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8221"/>
      </w:tblGrid>
      <w:tr w:rsidR="00C33AE8" w:rsidTr="00E32878">
        <w:tc>
          <w:tcPr>
            <w:tcW w:w="6629" w:type="dxa"/>
          </w:tcPr>
          <w:p w:rsidR="00C33AE8" w:rsidRDefault="00C33AE8" w:rsidP="00D10843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C33AE8" w:rsidRDefault="00C33AE8" w:rsidP="00C33AE8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3</w:t>
            </w:r>
          </w:p>
          <w:p w:rsidR="00C33AE8" w:rsidRDefault="00C33AE8" w:rsidP="00C33AE8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Pr="00C167C7">
              <w:rPr>
                <w:rFonts w:ascii="Times New Roman" w:hAnsi="Times New Roman"/>
                <w:sz w:val="28"/>
                <w:szCs w:val="28"/>
              </w:rPr>
              <w:t>административн</w:t>
            </w:r>
            <w:r>
              <w:rPr>
                <w:rFonts w:ascii="Times New Roman" w:hAnsi="Times New Roman"/>
                <w:sz w:val="28"/>
                <w:szCs w:val="28"/>
              </w:rPr>
              <w:t>ому</w:t>
            </w:r>
            <w:r w:rsidRPr="00C167C7">
              <w:rPr>
                <w:rFonts w:ascii="Times New Roman" w:hAnsi="Times New Roman"/>
                <w:sz w:val="28"/>
                <w:szCs w:val="28"/>
              </w:rPr>
              <w:t xml:space="preserve"> регламент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</w:p>
          <w:p w:rsidR="00C33AE8" w:rsidRDefault="00C33AE8" w:rsidP="00C33AE8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7C7"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</w:t>
            </w:r>
          </w:p>
          <w:p w:rsidR="00C33AE8" w:rsidRDefault="00C33AE8" w:rsidP="00C33AE8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7C7">
              <w:rPr>
                <w:rFonts w:ascii="Times New Roman" w:hAnsi="Times New Roman"/>
                <w:sz w:val="28"/>
                <w:szCs w:val="28"/>
              </w:rPr>
              <w:t>«</w:t>
            </w:r>
            <w:r w:rsidRPr="00C33AE8">
              <w:rPr>
                <w:rFonts w:ascii="Times New Roman" w:hAnsi="Times New Roman"/>
                <w:sz w:val="28"/>
                <w:szCs w:val="28"/>
              </w:rPr>
              <w:t>Принятие на учет граждан в качестве нуждающихся в жилых помещениях</w:t>
            </w:r>
            <w:r w:rsidRPr="00C167C7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C33AE8" w:rsidRDefault="00C33AE8" w:rsidP="00D10843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10843" w:rsidRDefault="00D10843" w:rsidP="00D10843">
      <w:pPr>
        <w:tabs>
          <w:tab w:val="left" w:pos="2690"/>
        </w:tabs>
        <w:spacing w:line="48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D10843" w:rsidRPr="00E573DD" w:rsidRDefault="00D10843" w:rsidP="00D10843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E573DD"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  <w:r w:rsidR="00E573DD" w:rsidRPr="00E573DD">
        <w:rPr>
          <w:rFonts w:ascii="Times New Roman" w:hAnsi="Times New Roman"/>
          <w:sz w:val="28"/>
          <w:szCs w:val="28"/>
        </w:rPr>
        <w:t>, и перечень способов подачи запроса о предоставлении муниципальной услуги и документов, необходимых для предоставления муниципальной услуги</w:t>
      </w:r>
    </w:p>
    <w:p w:rsidR="00E573DD" w:rsidRDefault="00E573DD" w:rsidP="00D10843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14850" w:type="dxa"/>
        <w:tblLayout w:type="fixed"/>
        <w:tblLook w:val="04A0" w:firstRow="1" w:lastRow="0" w:firstColumn="1" w:lastColumn="0" w:noHBand="0" w:noVBand="1"/>
      </w:tblPr>
      <w:tblGrid>
        <w:gridCol w:w="1526"/>
        <w:gridCol w:w="5812"/>
        <w:gridCol w:w="2409"/>
        <w:gridCol w:w="5103"/>
      </w:tblGrid>
      <w:tr w:rsidR="00D10843" w:rsidRPr="00F75D3A" w:rsidTr="00537CF1">
        <w:tc>
          <w:tcPr>
            <w:tcW w:w="1526" w:type="dxa"/>
          </w:tcPr>
          <w:p w:rsidR="00D10843" w:rsidRPr="00F75D3A" w:rsidRDefault="00D10843" w:rsidP="00F75D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75D3A">
              <w:rPr>
                <w:rFonts w:ascii="Times New Roman" w:eastAsiaTheme="minorHAnsi" w:hAnsi="Times New Roman"/>
                <w:b/>
                <w:sz w:val="16"/>
                <w:szCs w:val="16"/>
                <w:lang w:eastAsia="en-US"/>
              </w:rPr>
              <w:t>Идентификаторы</w:t>
            </w:r>
            <w:r w:rsidRPr="00F75D3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категорий </w:t>
            </w:r>
            <w:r w:rsidRPr="00F75D3A">
              <w:rPr>
                <w:rFonts w:ascii="Times New Roman" w:eastAsiaTheme="minorHAnsi" w:hAnsi="Times New Roman"/>
                <w:b/>
                <w:lang w:eastAsia="en-US"/>
              </w:rPr>
              <w:t>(признаков)</w:t>
            </w:r>
            <w:r w:rsidRPr="00F75D3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заявителей</w:t>
            </w:r>
          </w:p>
        </w:tc>
        <w:tc>
          <w:tcPr>
            <w:tcW w:w="5812" w:type="dxa"/>
          </w:tcPr>
          <w:p w:rsidR="00D10843" w:rsidRPr="00F75D3A" w:rsidRDefault="00D10843" w:rsidP="00F75D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75D3A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необходимых для предоставления муниципальной услуги документов и (или) информации с учетом идентификаторов категорий (признаков) заявителей </w:t>
            </w:r>
          </w:p>
        </w:tc>
        <w:tc>
          <w:tcPr>
            <w:tcW w:w="2409" w:type="dxa"/>
          </w:tcPr>
          <w:p w:rsidR="00D10843" w:rsidRPr="00F75D3A" w:rsidRDefault="00D10843" w:rsidP="00F75D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75D3A">
              <w:rPr>
                <w:rFonts w:ascii="Times New Roman" w:hAnsi="Times New Roman"/>
                <w:b/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5103" w:type="dxa"/>
          </w:tcPr>
          <w:p w:rsidR="00D10843" w:rsidRPr="00F75D3A" w:rsidRDefault="00D10843" w:rsidP="00F75D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75D3A">
              <w:rPr>
                <w:rFonts w:ascii="Times New Roman" w:hAnsi="Times New Roman"/>
                <w:b/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84621F" w:rsidRPr="00F75D3A" w:rsidTr="00537CF1">
        <w:tc>
          <w:tcPr>
            <w:tcW w:w="1526" w:type="dxa"/>
          </w:tcPr>
          <w:p w:rsidR="0084621F" w:rsidRPr="00F75D3A" w:rsidRDefault="0084621F" w:rsidP="00C33AE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D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33E32">
              <w:rPr>
                <w:rFonts w:ascii="Times New Roman" w:hAnsi="Times New Roman" w:cs="Times New Roman"/>
                <w:sz w:val="24"/>
                <w:szCs w:val="24"/>
              </w:rPr>
              <w:t>, Б</w:t>
            </w:r>
          </w:p>
        </w:tc>
        <w:tc>
          <w:tcPr>
            <w:tcW w:w="5812" w:type="dxa"/>
          </w:tcPr>
          <w:p w:rsidR="00333E32" w:rsidRPr="003130FD" w:rsidRDefault="00C33AE8" w:rsidP="00333E32">
            <w:pPr>
              <w:pStyle w:val="aa"/>
              <w:ind w:left="0" w:firstLine="317"/>
              <w:jc w:val="both"/>
              <w:rPr>
                <w:rFonts w:eastAsiaTheme="minorHAnsi"/>
                <w:sz w:val="24"/>
                <w:szCs w:val="24"/>
              </w:rPr>
            </w:pPr>
            <w:bookmarkStart w:id="0" w:name="sub_811"/>
            <w:r w:rsidRPr="00C33AE8">
              <w:rPr>
                <w:rFonts w:eastAsiaTheme="minorHAnsi"/>
                <w:sz w:val="24"/>
                <w:szCs w:val="24"/>
              </w:rPr>
              <w:t>1)</w:t>
            </w:r>
            <w:r w:rsidRPr="003130FD">
              <w:rPr>
                <w:rFonts w:eastAsiaTheme="minorHAnsi"/>
                <w:sz w:val="24"/>
                <w:szCs w:val="24"/>
              </w:rPr>
              <w:t xml:space="preserve"> заявление о постановке на учет граждан в качестве нуждающихся в жилых помещениях</w:t>
            </w:r>
            <w:r w:rsidR="00333E32" w:rsidRPr="003130FD">
              <w:rPr>
                <w:rFonts w:eastAsiaTheme="minorHAnsi"/>
                <w:sz w:val="24"/>
                <w:szCs w:val="24"/>
              </w:rPr>
              <w:t xml:space="preserve"> с указанием одного из следующих способов направления результата предоставления муниципальной услуги:</w:t>
            </w:r>
          </w:p>
          <w:p w:rsidR="00333E32" w:rsidRPr="003130FD" w:rsidRDefault="00333E32" w:rsidP="00333E32">
            <w:pPr>
              <w:pStyle w:val="aa"/>
              <w:ind w:left="0" w:firstLine="317"/>
              <w:jc w:val="both"/>
              <w:rPr>
                <w:rFonts w:eastAsiaTheme="minorHAnsi"/>
                <w:sz w:val="24"/>
                <w:szCs w:val="24"/>
              </w:rPr>
            </w:pPr>
            <w:r w:rsidRPr="003130FD">
              <w:rPr>
                <w:rFonts w:eastAsiaTheme="minorHAnsi"/>
                <w:sz w:val="24"/>
                <w:szCs w:val="24"/>
              </w:rPr>
              <w:t>а) в форме электронного документа в личном кабинете на ЕПГУ; дополнительно на бумажном носителе в виде распечатанного экземпляра;</w:t>
            </w:r>
          </w:p>
          <w:p w:rsidR="00C33AE8" w:rsidRPr="003130FD" w:rsidRDefault="00333E32" w:rsidP="00333E32">
            <w:pPr>
              <w:pStyle w:val="aa"/>
              <w:spacing w:line="242" w:lineRule="auto"/>
              <w:ind w:left="0" w:firstLine="317"/>
              <w:jc w:val="both"/>
              <w:rPr>
                <w:rFonts w:eastAsiaTheme="minorHAnsi"/>
                <w:sz w:val="24"/>
                <w:szCs w:val="24"/>
              </w:rPr>
            </w:pPr>
            <w:r w:rsidRPr="003130FD">
              <w:rPr>
                <w:rFonts w:eastAsiaTheme="minorHAnsi"/>
                <w:sz w:val="24"/>
                <w:szCs w:val="24"/>
              </w:rPr>
              <w:t>б) электронного документа в Уполномоченном органе, Многофункциональном центре</w:t>
            </w:r>
            <w:r w:rsidR="00420267" w:rsidRPr="003130FD">
              <w:rPr>
                <w:rFonts w:eastAsiaTheme="minorHAnsi"/>
                <w:sz w:val="24"/>
                <w:szCs w:val="24"/>
              </w:rPr>
              <w:t>;</w:t>
            </w:r>
            <w:r w:rsidR="00C33AE8" w:rsidRPr="00C33AE8">
              <w:rPr>
                <w:rFonts w:eastAsiaTheme="minorHAnsi"/>
                <w:sz w:val="24"/>
                <w:szCs w:val="24"/>
              </w:rPr>
              <w:t xml:space="preserve"> </w:t>
            </w:r>
          </w:p>
          <w:p w:rsidR="00C33AE8" w:rsidRPr="00C33AE8" w:rsidRDefault="00C33AE8" w:rsidP="003953BE">
            <w:pPr>
              <w:pStyle w:val="aa"/>
              <w:ind w:left="0" w:firstLine="317"/>
              <w:jc w:val="both"/>
              <w:rPr>
                <w:rFonts w:eastAsiaTheme="minorHAnsi"/>
                <w:sz w:val="24"/>
                <w:szCs w:val="24"/>
              </w:rPr>
            </w:pPr>
            <w:r w:rsidRPr="00420267">
              <w:rPr>
                <w:rFonts w:eastAsiaTheme="minorHAnsi"/>
                <w:sz w:val="24"/>
                <w:szCs w:val="24"/>
              </w:rPr>
              <w:t xml:space="preserve">2) </w:t>
            </w:r>
            <w:r w:rsidRPr="00C33AE8">
              <w:rPr>
                <w:rFonts w:eastAsiaTheme="minorHAnsi"/>
                <w:sz w:val="24"/>
                <w:szCs w:val="24"/>
              </w:rPr>
              <w:t xml:space="preserve">документы, удостоверяющие личность </w:t>
            </w:r>
            <w:hyperlink w:anchor="sub_206" w:history="1">
              <w:r w:rsidRPr="00420267">
                <w:rPr>
                  <w:rFonts w:eastAsiaTheme="minorHAnsi"/>
                  <w:sz w:val="24"/>
                  <w:szCs w:val="24"/>
                </w:rPr>
                <w:t>заявителя</w:t>
              </w:r>
            </w:hyperlink>
            <w:r w:rsidRPr="00C33AE8">
              <w:rPr>
                <w:rFonts w:eastAsiaTheme="minorHAnsi"/>
                <w:sz w:val="24"/>
                <w:szCs w:val="24"/>
              </w:rPr>
              <w:t xml:space="preserve"> и членов его семьи</w:t>
            </w:r>
            <w:r w:rsidR="00333E32">
              <w:rPr>
                <w:rFonts w:eastAsiaTheme="minorHAnsi"/>
                <w:sz w:val="24"/>
                <w:szCs w:val="24"/>
              </w:rPr>
              <w:t xml:space="preserve">. </w:t>
            </w:r>
            <w:r w:rsidR="00333E32" w:rsidRPr="00333E32">
              <w:rPr>
                <w:rFonts w:eastAsiaTheme="minorHAnsi"/>
                <w:sz w:val="24"/>
                <w:szCs w:val="24"/>
              </w:rPr>
              <w:t>В случае</w:t>
            </w:r>
            <w:proofErr w:type="gramStart"/>
            <w:r w:rsidR="00333E32" w:rsidRPr="00333E32">
              <w:rPr>
                <w:rFonts w:eastAsiaTheme="minorHAnsi"/>
                <w:sz w:val="24"/>
                <w:szCs w:val="24"/>
              </w:rPr>
              <w:t>,</w:t>
            </w:r>
            <w:proofErr w:type="gramEnd"/>
            <w:r w:rsidR="00333E32" w:rsidRPr="00333E32">
              <w:rPr>
                <w:rFonts w:eastAsiaTheme="minorHAnsi"/>
                <w:sz w:val="24"/>
                <w:szCs w:val="24"/>
              </w:rPr>
              <w:t xml:space="preserve"> если заявление подается Представителем, дополнительно предоставляется документ, подтверждающий полномочия Представителя действовать от имени </w:t>
            </w:r>
            <w:r w:rsidR="00333E32" w:rsidRPr="00333E32">
              <w:rPr>
                <w:rFonts w:eastAsiaTheme="minorHAnsi"/>
                <w:sz w:val="24"/>
                <w:szCs w:val="24"/>
              </w:rPr>
              <w:lastRenderedPageBreak/>
              <w:t>Заявителя и членов его семьи</w:t>
            </w:r>
            <w:r w:rsidRPr="00C33AE8">
              <w:rPr>
                <w:rFonts w:eastAsiaTheme="minorHAnsi"/>
                <w:sz w:val="24"/>
                <w:szCs w:val="24"/>
              </w:rPr>
              <w:t>;</w:t>
            </w:r>
          </w:p>
          <w:p w:rsidR="00C33AE8" w:rsidRPr="00C33AE8" w:rsidRDefault="00537CF1" w:rsidP="00420267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bookmarkStart w:id="1" w:name="sub_812"/>
            <w:bookmarkEnd w:id="0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</w:t>
            </w:r>
            <w:r w:rsidR="00C33AE8" w:rsidRPr="00C33AE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) документы о наличии родственных отношений либо иных обстоятельств, свидетельствующих о принадлежности гражданина к семье </w:t>
            </w:r>
            <w:hyperlink w:anchor="sub_206" w:history="1">
              <w:r w:rsidR="00C33AE8" w:rsidRPr="00420267">
                <w:rPr>
                  <w:rFonts w:ascii="Times New Roman" w:eastAsiaTheme="minorHAnsi" w:hAnsi="Times New Roman"/>
                  <w:sz w:val="24"/>
                  <w:szCs w:val="24"/>
                  <w:lang w:eastAsia="en-US"/>
                </w:rPr>
                <w:t>заявителя</w:t>
              </w:r>
            </w:hyperlink>
            <w:r w:rsidR="00C33AE8" w:rsidRPr="00C33AE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, в том числе:</w:t>
            </w:r>
          </w:p>
          <w:bookmarkEnd w:id="1"/>
          <w:p w:rsidR="00C33AE8" w:rsidRPr="00C33AE8" w:rsidRDefault="00C33AE8" w:rsidP="00420267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33AE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а) информация из территориального органа федерального органа исполнительной власти в сфере внутренних дел о лицах, зарегистрированных совместно с заявителем по месту жительства в жилом помещении;</w:t>
            </w:r>
          </w:p>
          <w:p w:rsidR="00C33AE8" w:rsidRPr="00C33AE8" w:rsidRDefault="00C33AE8" w:rsidP="00420267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bookmarkStart w:id="2" w:name="sub_30002"/>
            <w:proofErr w:type="gramStart"/>
            <w:r w:rsidRPr="00C33AE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б) </w:t>
            </w:r>
            <w:r w:rsidR="00333E32" w:rsidRPr="00333E3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свидетельство о рождении, свидетельство о смерти, свидетельство о браке, копии документов удостоверяющих личность членов семьи, достигших четырнадцатилетнего возраста, справка о заключении брака, свидетельство о расторжении брака, свидетельства о государственной регистрации актов гражданского состояния, выданные компетентными органами иностранного государства и их нотариально удостоверенный перевод на русский язык - при их наличии, свидетельства об усыновлении, выданные органами записи актов гражданского состояния или</w:t>
            </w:r>
            <w:proofErr w:type="gramEnd"/>
            <w:r w:rsidR="00333E32" w:rsidRPr="00333E3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консульскими учреждениями Российской Федерации - при их наличии, копия вступившего в законную силу решения соответствующего суда о признании гражданина членом семьи Заявителя (при наличии такого решения), свидетельства о перемене фамилии, имени, отчества  (при их наличии)</w:t>
            </w:r>
            <w:r w:rsidRPr="00C33AE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;</w:t>
            </w:r>
          </w:p>
          <w:bookmarkEnd w:id="2"/>
          <w:p w:rsidR="00C33AE8" w:rsidRPr="00C33AE8" w:rsidRDefault="00537CF1" w:rsidP="00420267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  <w:r w:rsidR="00C33AE8" w:rsidRPr="00C33AE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) выписка из Единого государственного реестра недвижимости о правах гражданина и (или) членов его семьи на имеющиеся у них объекты недвижимого имущества либо уведомление об отсутствии в Едином государственном реестре недвижимости запрашиваемых сведений;</w:t>
            </w:r>
          </w:p>
          <w:p w:rsidR="00C33AE8" w:rsidRPr="00C33AE8" w:rsidRDefault="00537CF1" w:rsidP="00420267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  <w:r w:rsidR="00C33AE8" w:rsidRPr="00C33AE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.1) справки (сведения) из организации, осуществляющей техническую инвентаризацию, о </w:t>
            </w:r>
            <w:r w:rsidR="00C33AE8" w:rsidRPr="00C33AE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наличии (отсутствии) недвижимости в собственности гражданина и (или) членов его семьи. Справки (сведения) из организации, осуществляющей техническую инвентаризацию, о наличии (отсутствии) недвижимости в собственности гражданина и (или) членов его семьи не представляются, если такой гражданин и (или) члены его семьи родились после 31 января 1998 года;</w:t>
            </w:r>
          </w:p>
          <w:p w:rsidR="00C33AE8" w:rsidRPr="00C33AE8" w:rsidRDefault="00537CF1" w:rsidP="00420267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bookmarkStart w:id="3" w:name="sub_814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</w:t>
            </w:r>
            <w:r w:rsidR="00C33AE8" w:rsidRPr="00C33AE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) документы, подтверждающие размер дохода и величину стоимости имущества, находящегося в собственности и подлежащего налогообложению, в том числе:</w:t>
            </w:r>
          </w:p>
          <w:bookmarkEnd w:id="3"/>
          <w:p w:rsidR="00C33AE8" w:rsidRPr="00420267" w:rsidRDefault="00537CF1" w:rsidP="00420267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D5AE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</w:t>
            </w:r>
            <w:r w:rsidR="00C33AE8" w:rsidRPr="00DD5AE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.1</w:t>
            </w:r>
            <w:r w:rsidR="00C33AE8" w:rsidRPr="00C33AE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) документы, подтверждающие сведения о стоимости принадлежащего н</w:t>
            </w:r>
            <w:r w:rsidR="00C33AE8" w:rsidRPr="0042026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 праве собственности имущества:</w:t>
            </w:r>
          </w:p>
          <w:p w:rsidR="00C33AE8" w:rsidRPr="00420267" w:rsidRDefault="00C33AE8" w:rsidP="00420267">
            <w:pPr>
              <w:ind w:firstLine="317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33AE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bookmarkStart w:id="4" w:name="sub_511"/>
            <w:proofErr w:type="gramStart"/>
            <w:r w:rsidRPr="0042026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кадастровая стоимость жилых домов, жилых помещений (квартир, комнат), гаражей, </w:t>
            </w:r>
            <w:proofErr w:type="spellStart"/>
            <w:r w:rsidRPr="0042026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машино</w:t>
            </w:r>
            <w:proofErr w:type="spellEnd"/>
            <w:r w:rsidRPr="0042026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-мест, единых недвижимых комплексов, объектов незавершенного строительства, иных зданий, строений, сооружений, помещений;</w:t>
            </w:r>
            <w:proofErr w:type="gramEnd"/>
          </w:p>
          <w:p w:rsidR="00C33AE8" w:rsidRPr="00C33AE8" w:rsidRDefault="00C33AE8" w:rsidP="00420267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bookmarkStart w:id="5" w:name="sub_512"/>
            <w:bookmarkEnd w:id="4"/>
            <w:r w:rsidRPr="0042026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а) </w:t>
            </w:r>
            <w:r w:rsidRPr="00C33AE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кадастровая стоимость земельных участков;</w:t>
            </w:r>
          </w:p>
          <w:p w:rsidR="00C33AE8" w:rsidRPr="00420267" w:rsidRDefault="00C33AE8" w:rsidP="00420267">
            <w:pPr>
              <w:ind w:firstLine="317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bookmarkStart w:id="6" w:name="sub_513"/>
            <w:bookmarkEnd w:id="5"/>
            <w:r w:rsidRPr="0042026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б) </w:t>
            </w:r>
            <w:r w:rsidRPr="00C33AE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стоимость транспортных средств, признаваемых объектами налогообложения транспортным налогом</w:t>
            </w:r>
            <w:r w:rsidRPr="0042026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(стоимость транспортных средств определяется заявителем самостоятельно на основании документов, удостоверяющих право собственности на транспортные средства и предоставляемых для регистрации транспортных средств, или отчета об оценке рыночной стоимости транспортного средства, составленного в соответствии с </w:t>
            </w:r>
            <w:hyperlink r:id="rId8" w:history="1">
              <w:r w:rsidRPr="00420267">
                <w:rPr>
                  <w:rFonts w:ascii="Times New Roman" w:eastAsiaTheme="minorHAnsi" w:hAnsi="Times New Roman"/>
                  <w:sz w:val="24"/>
                  <w:szCs w:val="24"/>
                  <w:lang w:eastAsia="en-US"/>
                </w:rPr>
                <w:t>Федеральным законом</w:t>
              </w:r>
            </w:hyperlink>
            <w:r w:rsidR="0042026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«</w:t>
            </w:r>
            <w:r w:rsidRPr="0042026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 оценочной деятельности в Российской Федерации</w:t>
            </w:r>
            <w:r w:rsidR="0042026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»</w:t>
            </w:r>
            <w:r w:rsidRPr="0042026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);</w:t>
            </w:r>
          </w:p>
          <w:p w:rsidR="003546B5" w:rsidRDefault="00C33AE8" w:rsidP="00420267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bookmarkStart w:id="7" w:name="sub_8133"/>
            <w:bookmarkEnd w:id="6"/>
            <w:r w:rsidRPr="00C33AE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в) копии налоговых деклараций о доходах за расчетный период, заверенные налоговыми органами (если гражданин в соответствии с </w:t>
            </w:r>
            <w:hyperlink r:id="rId9" w:history="1">
              <w:r w:rsidRPr="00420267">
                <w:rPr>
                  <w:rFonts w:ascii="Times New Roman" w:eastAsiaTheme="minorHAnsi" w:hAnsi="Times New Roman"/>
                  <w:sz w:val="24"/>
                  <w:szCs w:val="24"/>
                  <w:lang w:eastAsia="en-US"/>
                </w:rPr>
                <w:t>законодательством</w:t>
              </w:r>
            </w:hyperlink>
            <w:r w:rsidRPr="00C33AE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C33AE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о налогах и сборах обязан подавать декларацию)</w:t>
            </w:r>
            <w:r w:rsidR="003546B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</w:t>
            </w:r>
          </w:p>
          <w:p w:rsidR="00C33AE8" w:rsidRPr="00C33AE8" w:rsidRDefault="003546B5" w:rsidP="00420267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546B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Граждане, не имеющие возмож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ности подтвердить документально </w:t>
            </w:r>
            <w:r w:rsidRPr="003546B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какие-либо виды своих доходов, за исключением доходов от трудовой и индивидуальной предпринимательской деятельности, вправе самостоятельно декларировать такие доходы в заявлении о принятии на учет, при этом ответственность за достоверность указанных сведений несут указанные граждане</w:t>
            </w:r>
            <w:r w:rsidR="00C33AE8" w:rsidRPr="00C33AE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;</w:t>
            </w:r>
          </w:p>
          <w:p w:rsidR="00C33AE8" w:rsidRPr="00C33AE8" w:rsidRDefault="00537CF1" w:rsidP="00420267">
            <w:pPr>
              <w:ind w:firstLine="317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bookmarkStart w:id="8" w:name="sub_815"/>
            <w:bookmarkEnd w:id="7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</w:t>
            </w:r>
            <w:r w:rsidR="00C33AE8" w:rsidRPr="00C33AE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) документ, подтверждающий несоответствие жилого помещения, в котором проживают заявитель и члены его семьи, установленным Правительством Российской Федерации требованиям, которым должно отвечать жилое помещение (для граждан, </w:t>
            </w:r>
            <w:r w:rsidR="00C33AE8" w:rsidRPr="0042026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проживающих в помещении, не отвечающем установленным для жилых помещений требованиям</w:t>
            </w:r>
            <w:r w:rsidR="00C33AE8" w:rsidRPr="00C33AE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);</w:t>
            </w:r>
          </w:p>
          <w:p w:rsidR="00C33AE8" w:rsidRDefault="00537CF1" w:rsidP="00420267">
            <w:pPr>
              <w:ind w:firstLine="317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bookmarkStart w:id="9" w:name="sub_816"/>
            <w:bookmarkEnd w:id="8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7</w:t>
            </w:r>
            <w:r w:rsidR="00C33AE8" w:rsidRPr="00C33AE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) документ, подтверждающий наличие соответствующего заболевания (для граждан, </w:t>
            </w:r>
            <w:r w:rsidR="00C33AE8" w:rsidRPr="0042026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страдающих тяжелой формой хронического заболевания, при которой совместное проживание с ними в одной квартире невозможно, и не имеющими иного жилого помещения, занимаемого по договору социального найма, договору найма жилого помещения жилищного фонда социального использования или принадлежащего на праве собственности</w:t>
            </w:r>
            <w:r w:rsidR="00333E3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) - </w:t>
            </w:r>
            <w:r w:rsidR="00333E32" w:rsidRPr="00333E3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справка врачебной комиссии; </w:t>
            </w:r>
            <w:proofErr w:type="gramStart"/>
            <w:r w:rsidR="00333E32" w:rsidRPr="00333E3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справка медицинского учреждения; справка, выданная федеральным государственным учреждением медико-социальной экспертизы; заключение врачебной комиссии</w:t>
            </w:r>
            <w:r w:rsidR="00333E3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;</w:t>
            </w:r>
            <w:proofErr w:type="gramEnd"/>
          </w:p>
          <w:p w:rsidR="00333E32" w:rsidRDefault="00333E32" w:rsidP="00420267">
            <w:pPr>
              <w:ind w:firstLine="317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8) п</w:t>
            </w:r>
            <w:r w:rsidRPr="00333E3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равоустанавливающие документы на занимаемое жилое помещение, право на которое не зарегистрировано в ЕГРН: договор найма; договор купли-продажи; договор дарения; договор мены; договор ренты (пожизненного содержания с </w:t>
            </w:r>
            <w:r w:rsidRPr="00333E3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иждивением); свидетельство о праве на наследство по закону; свидетельство о праве на наследство по завещанию; решение суда</w:t>
            </w:r>
            <w:r w:rsidR="003130F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;</w:t>
            </w:r>
          </w:p>
          <w:p w:rsidR="0084621F" w:rsidRPr="003130FD" w:rsidRDefault="003130FD" w:rsidP="003546B5">
            <w:pPr>
              <w:tabs>
                <w:tab w:val="left" w:pos="1944"/>
              </w:tabs>
              <w:spacing w:before="1"/>
              <w:ind w:firstLine="317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130F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9)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</w:t>
            </w:r>
            <w:r w:rsidRPr="003130F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достоверения и другие документы, подтверждающие  принадлежность к категории лиц, определенных федеральными законами, указами Президента Российской Федерации или законами субъекта Российской Федерации, имеющих право на предоставление жилого помещения.</w:t>
            </w:r>
            <w:bookmarkEnd w:id="9"/>
          </w:p>
        </w:tc>
        <w:tc>
          <w:tcPr>
            <w:tcW w:w="2409" w:type="dxa"/>
          </w:tcPr>
          <w:p w:rsidR="0020103C" w:rsidRPr="00E573DD" w:rsidRDefault="0020103C" w:rsidP="00537CF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1)</w:t>
            </w:r>
            <w:r w:rsidR="00E573DD"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в уполномоченный  </w:t>
            </w:r>
            <w:r w:rsidR="0084621F"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орган</w:t>
            </w:r>
            <w:r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;</w:t>
            </w:r>
          </w:p>
          <w:p w:rsidR="0084621F" w:rsidRPr="00E573DD" w:rsidRDefault="0020103C" w:rsidP="0020103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2)</w:t>
            </w:r>
            <w:r w:rsidR="0084621F"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через МФЦ</w:t>
            </w:r>
            <w:r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;</w:t>
            </w:r>
          </w:p>
          <w:p w:rsidR="0020103C" w:rsidRPr="00F75D3A" w:rsidRDefault="0020103C" w:rsidP="0020103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3) ЕПГУ.</w:t>
            </w:r>
          </w:p>
          <w:p w:rsidR="0084621F" w:rsidRPr="00F75D3A" w:rsidRDefault="0084621F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84621F" w:rsidRPr="0084621F" w:rsidRDefault="005A6842" w:rsidP="00537CF1">
            <w:pPr>
              <w:ind w:firstLine="31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bookmarkStart w:id="10" w:name="_GoBack"/>
            <w:bookmarkEnd w:id="10"/>
            <w:r w:rsidR="0084621F" w:rsidRPr="0084621F">
              <w:rPr>
                <w:rFonts w:ascii="Times New Roman" w:hAnsi="Times New Roman"/>
                <w:sz w:val="24"/>
                <w:szCs w:val="24"/>
              </w:rPr>
              <w:t>Электронные документы представляются в следующих форматах:</w:t>
            </w:r>
          </w:p>
          <w:p w:rsidR="00E917D1" w:rsidRPr="00E917D1" w:rsidRDefault="00E917D1" w:rsidP="00E917D1">
            <w:pPr>
              <w:pStyle w:val="ac"/>
              <w:tabs>
                <w:tab w:val="left" w:pos="1371"/>
              </w:tabs>
              <w:spacing w:line="242" w:lineRule="auto"/>
              <w:ind w:left="0" w:firstLine="318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 xml:space="preserve">а)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xml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 - для формализованных документов;</w:t>
            </w:r>
          </w:p>
          <w:p w:rsidR="00E917D1" w:rsidRPr="00E917D1" w:rsidRDefault="00E917D1" w:rsidP="00E917D1">
            <w:pPr>
              <w:pStyle w:val="aa"/>
              <w:ind w:left="0" w:firstLine="318"/>
              <w:jc w:val="both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 xml:space="preserve">б)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doc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docx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odt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 - для документов с текстовым содержанием, не включающим формулы (за исключением документов, указанных в подпункте "в" настоящего пункта);</w:t>
            </w:r>
          </w:p>
          <w:p w:rsidR="00E917D1" w:rsidRPr="00E917D1" w:rsidRDefault="00E917D1" w:rsidP="00E917D1">
            <w:pPr>
              <w:pStyle w:val="aa"/>
              <w:spacing w:line="321" w:lineRule="exact"/>
              <w:ind w:left="0" w:firstLine="318"/>
              <w:jc w:val="both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 xml:space="preserve">в)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xls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xlsx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ods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 - для документов, содержащих расчеты;</w:t>
            </w:r>
          </w:p>
          <w:p w:rsidR="00E917D1" w:rsidRPr="00E917D1" w:rsidRDefault="00E917D1" w:rsidP="00E917D1">
            <w:pPr>
              <w:pStyle w:val="aa"/>
              <w:ind w:left="0" w:firstLine="318"/>
              <w:jc w:val="both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 xml:space="preserve">г)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pdf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jpg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jpeg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png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bmp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tiff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 - для документов с текстовым содержанием, в том числе включающих формулы и (или) графические изображения (за исключением </w:t>
            </w:r>
            <w:r w:rsidRPr="00E917D1">
              <w:rPr>
                <w:sz w:val="24"/>
                <w:szCs w:val="24"/>
                <w:lang w:eastAsia="ru-RU"/>
              </w:rPr>
              <w:lastRenderedPageBreak/>
              <w:t>документов, указанных в подпункте «в» настоящего пункта), а также документов с графическим содержанием.</w:t>
            </w:r>
          </w:p>
          <w:p w:rsidR="00E917D1" w:rsidRPr="00E917D1" w:rsidRDefault="00E917D1" w:rsidP="00E917D1">
            <w:pPr>
              <w:pStyle w:val="aa"/>
              <w:spacing w:line="322" w:lineRule="exact"/>
              <w:ind w:left="0" w:firstLine="318"/>
              <w:jc w:val="both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 xml:space="preserve">д)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zip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rar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 – для сжатых документов в один файл;</w:t>
            </w:r>
          </w:p>
          <w:p w:rsidR="00E917D1" w:rsidRPr="00E917D1" w:rsidRDefault="00E917D1" w:rsidP="00E917D1">
            <w:pPr>
              <w:pStyle w:val="aa"/>
              <w:ind w:left="0" w:firstLine="318"/>
              <w:jc w:val="both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 xml:space="preserve">е)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sig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 – для открепленной усиленной квалифицированной электронной подписи.</w:t>
            </w:r>
          </w:p>
          <w:p w:rsidR="00E917D1" w:rsidRPr="00E917D1" w:rsidRDefault="00E917D1" w:rsidP="00E917D1">
            <w:pPr>
              <w:pStyle w:val="aa"/>
              <w:ind w:left="0" w:firstLine="318"/>
              <w:jc w:val="both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dpi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 (масштаб 1:1) с использованием следующих режимов:</w:t>
            </w:r>
          </w:p>
          <w:p w:rsidR="00E917D1" w:rsidRPr="00E917D1" w:rsidRDefault="00E917D1" w:rsidP="00E917D1">
            <w:pPr>
              <w:pStyle w:val="ac"/>
              <w:numPr>
                <w:ilvl w:val="0"/>
                <w:numId w:val="3"/>
              </w:numPr>
              <w:tabs>
                <w:tab w:val="left" w:pos="1059"/>
              </w:tabs>
              <w:ind w:left="34" w:firstLine="284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>«черно-белый» (при отсутствии в документе графических изображений и (или) цветного текста);</w:t>
            </w:r>
          </w:p>
          <w:p w:rsidR="00E917D1" w:rsidRPr="00E917D1" w:rsidRDefault="00E917D1" w:rsidP="00E917D1">
            <w:pPr>
              <w:pStyle w:val="ac"/>
              <w:numPr>
                <w:ilvl w:val="0"/>
                <w:numId w:val="3"/>
              </w:numPr>
              <w:tabs>
                <w:tab w:val="left" w:pos="1083"/>
              </w:tabs>
              <w:spacing w:line="242" w:lineRule="auto"/>
              <w:ind w:left="34" w:firstLine="284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>«оттенки серого» (при наличии в документе графических изображений, отличных от цветного графического изображения);</w:t>
            </w:r>
          </w:p>
          <w:p w:rsidR="00E917D1" w:rsidRPr="00E917D1" w:rsidRDefault="00E917D1" w:rsidP="00E917D1">
            <w:pPr>
              <w:pStyle w:val="ac"/>
              <w:numPr>
                <w:ilvl w:val="0"/>
                <w:numId w:val="3"/>
              </w:numPr>
              <w:tabs>
                <w:tab w:val="left" w:pos="1049"/>
              </w:tabs>
              <w:ind w:left="34" w:firstLine="284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>«цветной» или «режим полной цветопередачи» (при наличии в документе цветных графических изображений либо цветного текста);</w:t>
            </w:r>
          </w:p>
          <w:p w:rsidR="00E917D1" w:rsidRPr="00E917D1" w:rsidRDefault="00E917D1" w:rsidP="00E917D1">
            <w:pPr>
              <w:pStyle w:val="ac"/>
              <w:numPr>
                <w:ilvl w:val="0"/>
                <w:numId w:val="3"/>
              </w:numPr>
              <w:tabs>
                <w:tab w:val="left" w:pos="1176"/>
                <w:tab w:val="left" w:pos="1177"/>
                <w:tab w:val="left" w:pos="2922"/>
                <w:tab w:val="left" w:pos="3646"/>
                <w:tab w:val="left" w:pos="8658"/>
                <w:tab w:val="left" w:pos="8984"/>
              </w:tabs>
              <w:ind w:left="34" w:firstLine="284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>сохранением всех аутентичных признаков подлинности, а именно: графической подписи лица, печати, углового штампа бланка;</w:t>
            </w:r>
          </w:p>
          <w:p w:rsidR="00E917D1" w:rsidRPr="00E917D1" w:rsidRDefault="00E917D1" w:rsidP="00E917D1">
            <w:pPr>
              <w:pStyle w:val="ac"/>
              <w:numPr>
                <w:ilvl w:val="0"/>
                <w:numId w:val="3"/>
              </w:numPr>
              <w:tabs>
                <w:tab w:val="left" w:pos="1157"/>
              </w:tabs>
              <w:spacing w:line="242" w:lineRule="auto"/>
              <w:ind w:left="34" w:firstLine="284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>количество файлов должно соответствовать количеству документов, каждый из которых содержит текстовую и (или) графическую информацию.</w:t>
            </w:r>
          </w:p>
          <w:p w:rsidR="00E917D1" w:rsidRPr="00E917D1" w:rsidRDefault="00E917D1" w:rsidP="00E917D1">
            <w:pPr>
              <w:pStyle w:val="aa"/>
              <w:spacing w:line="317" w:lineRule="exact"/>
              <w:ind w:left="0" w:firstLine="318"/>
              <w:jc w:val="both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lastRenderedPageBreak/>
              <w:t>Электронные документы должны обеспечивать:</w:t>
            </w:r>
          </w:p>
          <w:p w:rsidR="00E917D1" w:rsidRPr="00E917D1" w:rsidRDefault="00E917D1" w:rsidP="00E917D1">
            <w:pPr>
              <w:pStyle w:val="ac"/>
              <w:numPr>
                <w:ilvl w:val="0"/>
                <w:numId w:val="4"/>
              </w:numPr>
              <w:tabs>
                <w:tab w:val="left" w:pos="1203"/>
              </w:tabs>
              <w:ind w:left="34" w:firstLine="284"/>
              <w:rPr>
                <w:sz w:val="24"/>
                <w:szCs w:val="24"/>
              </w:rPr>
            </w:pPr>
            <w:r w:rsidRPr="00E917D1">
              <w:rPr>
                <w:sz w:val="24"/>
                <w:szCs w:val="24"/>
              </w:rPr>
              <w:t>возможность идентифицировать документ и количество листов в документе;</w:t>
            </w:r>
          </w:p>
          <w:p w:rsidR="00E917D1" w:rsidRPr="00E917D1" w:rsidRDefault="00E917D1" w:rsidP="00E917D1">
            <w:pPr>
              <w:pStyle w:val="ac"/>
              <w:numPr>
                <w:ilvl w:val="0"/>
                <w:numId w:val="4"/>
              </w:numPr>
              <w:tabs>
                <w:tab w:val="left" w:pos="1143"/>
              </w:tabs>
              <w:ind w:left="0" w:firstLine="318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>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      </w:r>
          </w:p>
          <w:p w:rsidR="00E917D1" w:rsidRPr="00E917D1" w:rsidRDefault="00E917D1" w:rsidP="00E917D1">
            <w:pPr>
              <w:pStyle w:val="aa"/>
              <w:ind w:left="0" w:firstLine="318"/>
              <w:jc w:val="both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 xml:space="preserve">Документы, подлежащие представлению в форматах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xls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xlsx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ods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>, формируются в виде отдельного электронного документа.</w:t>
            </w:r>
          </w:p>
          <w:p w:rsidR="0084621F" w:rsidRDefault="0084621F" w:rsidP="00537CF1">
            <w:pPr>
              <w:pStyle w:val="ConsPlusNormal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CF1" w:rsidRDefault="00537CF1" w:rsidP="00537CF1">
            <w:pPr>
              <w:pStyle w:val="ConsPlusNormal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Документы, указанные в пункте 2, подпункте «б» пункт 3, в пунктах 4.1, 5 (в части документов, подтверждающих стоимость транспортных средств) и 7</w:t>
            </w:r>
            <w:r w:rsidR="00333E32">
              <w:rPr>
                <w:rFonts w:ascii="Times New Roman" w:hAnsi="Times New Roman" w:cs="Times New Roman"/>
                <w:sz w:val="24"/>
                <w:szCs w:val="24"/>
              </w:rPr>
              <w:t>, 8</w:t>
            </w:r>
            <w:r w:rsidR="003130FD">
              <w:rPr>
                <w:rFonts w:ascii="Times New Roman" w:hAnsi="Times New Roman" w:cs="Times New Roman"/>
                <w:sz w:val="24"/>
                <w:szCs w:val="24"/>
              </w:rPr>
              <w:t>,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представляются заявителем самостоятельно.</w:t>
            </w:r>
          </w:p>
          <w:p w:rsidR="00537CF1" w:rsidRDefault="00537CF1" w:rsidP="00537CF1">
            <w:pPr>
              <w:pStyle w:val="ConsPlusNormal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CF1" w:rsidRDefault="00537CF1" w:rsidP="00537CF1">
            <w:pPr>
              <w:pStyle w:val="ConsPlusNormal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 (их копии или содержащиеся в низ сведения), в том числе в электронном виде, указанные в подпункте «а» пункта 3, пунктах 4, 5 (за исключением документов, подтверждающих стоимость транспортных средств) и 6 запрашиваются Уполномоченным органом в порядке межведомственного информационного взаимодействия, если они не были представлены заявителем самостоятельно.</w:t>
            </w:r>
          </w:p>
          <w:p w:rsidR="0042332D" w:rsidRDefault="0042332D" w:rsidP="00537CF1">
            <w:pPr>
              <w:pStyle w:val="ConsPlusNormal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32D" w:rsidRPr="0084621F" w:rsidRDefault="0042332D" w:rsidP="0042332D">
            <w:pPr>
              <w:pStyle w:val="ConsPlusNormal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805" w:rsidRPr="00F75D3A" w:rsidTr="00020E58">
        <w:tc>
          <w:tcPr>
            <w:tcW w:w="1526" w:type="dxa"/>
          </w:tcPr>
          <w:p w:rsidR="000B1805" w:rsidRPr="00F75D3A" w:rsidRDefault="000B1805" w:rsidP="00020E5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В, Г</w:t>
            </w:r>
          </w:p>
        </w:tc>
        <w:tc>
          <w:tcPr>
            <w:tcW w:w="5812" w:type="dxa"/>
          </w:tcPr>
          <w:p w:rsidR="000B1805" w:rsidRPr="003130FD" w:rsidRDefault="000B1805" w:rsidP="00020E58">
            <w:pPr>
              <w:pStyle w:val="aa"/>
              <w:ind w:left="0" w:firstLine="317"/>
              <w:jc w:val="both"/>
              <w:rPr>
                <w:rFonts w:eastAsiaTheme="minorHAnsi"/>
                <w:sz w:val="24"/>
                <w:szCs w:val="24"/>
              </w:rPr>
            </w:pPr>
            <w:r w:rsidRPr="00C33AE8">
              <w:rPr>
                <w:rFonts w:eastAsiaTheme="minorHAnsi"/>
                <w:sz w:val="24"/>
                <w:szCs w:val="24"/>
              </w:rPr>
              <w:t>1)</w:t>
            </w:r>
            <w:r w:rsidRPr="003130FD">
              <w:rPr>
                <w:rFonts w:eastAsiaTheme="minorHAnsi"/>
                <w:sz w:val="24"/>
                <w:szCs w:val="24"/>
              </w:rPr>
              <w:t xml:space="preserve"> заявление </w:t>
            </w:r>
            <w:r w:rsidR="003953BE" w:rsidRPr="003953BE">
              <w:rPr>
                <w:rFonts w:eastAsiaTheme="minorHAnsi"/>
                <w:sz w:val="24"/>
                <w:szCs w:val="24"/>
              </w:rPr>
              <w:t>о внесении изменений в сведения о гражданах</w:t>
            </w:r>
            <w:r w:rsidR="00E32878">
              <w:rPr>
                <w:rFonts w:eastAsiaTheme="minorHAnsi"/>
                <w:sz w:val="24"/>
                <w:szCs w:val="24"/>
              </w:rPr>
              <w:t xml:space="preserve">, </w:t>
            </w:r>
            <w:r w:rsidR="00E32878" w:rsidRPr="00594A43">
              <w:rPr>
                <w:rFonts w:eastAsiaTheme="minorHAnsi"/>
                <w:sz w:val="24"/>
                <w:szCs w:val="24"/>
              </w:rPr>
              <w:t>нуждающихся в предоставлении жилого помещения</w:t>
            </w:r>
            <w:r w:rsidR="00E32878">
              <w:rPr>
                <w:rFonts w:eastAsiaTheme="minorHAnsi"/>
                <w:sz w:val="24"/>
                <w:szCs w:val="24"/>
              </w:rPr>
              <w:t>,</w:t>
            </w:r>
            <w:r w:rsidR="003953BE">
              <w:rPr>
                <w:rFonts w:eastAsiaTheme="minorHAnsi"/>
                <w:sz w:val="24"/>
                <w:szCs w:val="24"/>
              </w:rPr>
              <w:t xml:space="preserve"> </w:t>
            </w:r>
            <w:r w:rsidRPr="003130FD">
              <w:rPr>
                <w:rFonts w:eastAsiaTheme="minorHAnsi"/>
                <w:sz w:val="24"/>
                <w:szCs w:val="24"/>
              </w:rPr>
              <w:t>с указанием одного из следующих способов направления результата предоставления муниципальной услуги:</w:t>
            </w:r>
          </w:p>
          <w:p w:rsidR="000B1805" w:rsidRPr="003130FD" w:rsidRDefault="000B1805" w:rsidP="00020E58">
            <w:pPr>
              <w:pStyle w:val="aa"/>
              <w:ind w:left="0" w:firstLine="317"/>
              <w:jc w:val="both"/>
              <w:rPr>
                <w:rFonts w:eastAsiaTheme="minorHAnsi"/>
                <w:sz w:val="24"/>
                <w:szCs w:val="24"/>
              </w:rPr>
            </w:pPr>
            <w:r w:rsidRPr="003130FD">
              <w:rPr>
                <w:rFonts w:eastAsiaTheme="minorHAnsi"/>
                <w:sz w:val="24"/>
                <w:szCs w:val="24"/>
              </w:rPr>
              <w:t>а) в форме электронного документа в личном кабинете на ЕПГУ; дополнительно на бумажном носителе в виде распечатанного экземпляра;</w:t>
            </w:r>
          </w:p>
          <w:p w:rsidR="000B1805" w:rsidRDefault="000B1805" w:rsidP="00020E58">
            <w:pPr>
              <w:pStyle w:val="aa"/>
              <w:spacing w:line="242" w:lineRule="auto"/>
              <w:ind w:left="0" w:firstLine="317"/>
              <w:jc w:val="both"/>
              <w:rPr>
                <w:rFonts w:eastAsiaTheme="minorHAnsi"/>
                <w:sz w:val="24"/>
                <w:szCs w:val="24"/>
              </w:rPr>
            </w:pPr>
            <w:r w:rsidRPr="003130FD">
              <w:rPr>
                <w:rFonts w:eastAsiaTheme="minorHAnsi"/>
                <w:sz w:val="24"/>
                <w:szCs w:val="24"/>
              </w:rPr>
              <w:t>б) электронного документа в Уполномоченном орг</w:t>
            </w:r>
            <w:r w:rsidR="001F2DA1">
              <w:rPr>
                <w:rFonts w:eastAsiaTheme="minorHAnsi"/>
                <w:sz w:val="24"/>
                <w:szCs w:val="24"/>
              </w:rPr>
              <w:t>ане, Многофункциональном центре.</w:t>
            </w:r>
            <w:r w:rsidRPr="00C33AE8">
              <w:rPr>
                <w:rFonts w:eastAsiaTheme="minorHAnsi"/>
                <w:sz w:val="24"/>
                <w:szCs w:val="24"/>
              </w:rPr>
              <w:t xml:space="preserve"> </w:t>
            </w:r>
          </w:p>
          <w:p w:rsidR="003953BE" w:rsidRPr="003130FD" w:rsidRDefault="001F2DA1" w:rsidP="00020E58">
            <w:pPr>
              <w:autoSpaceDE w:val="0"/>
              <w:autoSpaceDN w:val="0"/>
              <w:adjustRightInd w:val="0"/>
              <w:ind w:firstLine="317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К заявлению представляются </w:t>
            </w:r>
            <w:r w:rsidRPr="003953B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новые документы, подтвер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ждающие произошедшие изменения в сведениях</w:t>
            </w:r>
            <w:r w:rsidR="003953BE" w:rsidRPr="003953B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, представленных </w:t>
            </w:r>
            <w:hyperlink w:anchor="sub_206" w:history="1">
              <w:r w:rsidR="003953BE" w:rsidRPr="003953BE">
                <w:rPr>
                  <w:rFonts w:ascii="Times New Roman" w:eastAsiaTheme="minorHAnsi" w:hAnsi="Times New Roman"/>
                  <w:sz w:val="24"/>
                  <w:szCs w:val="24"/>
                  <w:lang w:eastAsia="en-US"/>
                </w:rPr>
                <w:t>заявителем</w:t>
              </w:r>
            </w:hyperlink>
            <w:r w:rsidR="003953BE" w:rsidRPr="003953B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и членами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его семьи при принятии на учет.</w:t>
            </w:r>
          </w:p>
          <w:p w:rsidR="000B1805" w:rsidRPr="003130FD" w:rsidRDefault="000B1805" w:rsidP="00020E58">
            <w:pPr>
              <w:tabs>
                <w:tab w:val="left" w:pos="1944"/>
              </w:tabs>
              <w:spacing w:before="1"/>
              <w:ind w:firstLine="317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</w:tcPr>
          <w:p w:rsidR="000B1805" w:rsidRPr="00E573DD" w:rsidRDefault="000B1805" w:rsidP="00020E58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1) в уполномоченный  орган;</w:t>
            </w:r>
          </w:p>
          <w:p w:rsidR="000B1805" w:rsidRPr="00E573DD" w:rsidRDefault="000B1805" w:rsidP="00020E5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2) через МФЦ;</w:t>
            </w:r>
          </w:p>
          <w:p w:rsidR="000B1805" w:rsidRPr="00F75D3A" w:rsidRDefault="000B1805" w:rsidP="00020E5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3) ЕПГУ.</w:t>
            </w:r>
          </w:p>
          <w:p w:rsidR="000B1805" w:rsidRPr="00F75D3A" w:rsidRDefault="000B1805" w:rsidP="00020E5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B1805" w:rsidRPr="0084621F" w:rsidRDefault="000B1805" w:rsidP="00020E58">
            <w:pPr>
              <w:ind w:firstLine="31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21F">
              <w:rPr>
                <w:rFonts w:ascii="Times New Roman" w:hAnsi="Times New Roman"/>
                <w:sz w:val="24"/>
                <w:szCs w:val="24"/>
              </w:rPr>
              <w:t>Электронные документы представляются в следующих форматах:</w:t>
            </w:r>
          </w:p>
          <w:p w:rsidR="000B1805" w:rsidRPr="00E917D1" w:rsidRDefault="000B1805" w:rsidP="00020E58">
            <w:pPr>
              <w:pStyle w:val="ac"/>
              <w:tabs>
                <w:tab w:val="left" w:pos="1371"/>
              </w:tabs>
              <w:spacing w:line="242" w:lineRule="auto"/>
              <w:ind w:left="0" w:firstLine="318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 xml:space="preserve">а)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xml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 - для формализованных документов;</w:t>
            </w:r>
          </w:p>
          <w:p w:rsidR="000B1805" w:rsidRPr="00E917D1" w:rsidRDefault="000B1805" w:rsidP="00020E58">
            <w:pPr>
              <w:pStyle w:val="aa"/>
              <w:ind w:left="0" w:firstLine="318"/>
              <w:jc w:val="both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 xml:space="preserve">б)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doc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docx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odt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 - для документов с текстовым содержанием, не включающим формулы (за исключением документов, указанных в подпункте "в" настоящего пункта);</w:t>
            </w:r>
          </w:p>
          <w:p w:rsidR="000B1805" w:rsidRPr="00E917D1" w:rsidRDefault="000B1805" w:rsidP="00020E58">
            <w:pPr>
              <w:pStyle w:val="aa"/>
              <w:spacing w:line="321" w:lineRule="exact"/>
              <w:ind w:left="0" w:firstLine="318"/>
              <w:jc w:val="both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 xml:space="preserve">в)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xls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xlsx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ods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 - для документов, содержащих расчеты;</w:t>
            </w:r>
          </w:p>
          <w:p w:rsidR="000B1805" w:rsidRPr="00E917D1" w:rsidRDefault="000B1805" w:rsidP="00020E58">
            <w:pPr>
              <w:pStyle w:val="aa"/>
              <w:ind w:left="0" w:firstLine="318"/>
              <w:jc w:val="both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 xml:space="preserve">г)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pdf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jpg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jpeg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png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bmp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tiff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 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«в» настоящего пункта), а также документов с графическим содержанием.</w:t>
            </w:r>
          </w:p>
          <w:p w:rsidR="000B1805" w:rsidRPr="00E917D1" w:rsidRDefault="000B1805" w:rsidP="00020E58">
            <w:pPr>
              <w:pStyle w:val="aa"/>
              <w:spacing w:line="322" w:lineRule="exact"/>
              <w:ind w:left="0" w:firstLine="318"/>
              <w:jc w:val="both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 xml:space="preserve">д)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zip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rar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 – для сжатых документов в один файл;</w:t>
            </w:r>
          </w:p>
          <w:p w:rsidR="000B1805" w:rsidRPr="00E917D1" w:rsidRDefault="000B1805" w:rsidP="00020E58">
            <w:pPr>
              <w:pStyle w:val="aa"/>
              <w:ind w:left="0" w:firstLine="318"/>
              <w:jc w:val="both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 xml:space="preserve">е)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sig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 – для открепленной усиленной квалифицированной электронной подписи.</w:t>
            </w:r>
          </w:p>
          <w:p w:rsidR="000B1805" w:rsidRPr="00E917D1" w:rsidRDefault="000B1805" w:rsidP="00020E58">
            <w:pPr>
              <w:pStyle w:val="aa"/>
              <w:ind w:left="0" w:firstLine="318"/>
              <w:jc w:val="both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</w:t>
            </w:r>
            <w:r w:rsidRPr="00E917D1">
              <w:rPr>
                <w:sz w:val="24"/>
                <w:szCs w:val="24"/>
                <w:lang w:eastAsia="ru-RU"/>
              </w:rPr>
              <w:lastRenderedPageBreak/>
              <w:t xml:space="preserve">осуществляется с сохранением ориентации оригинала документа в разрешении 300 - 500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dpi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 (масштаб 1:1) с использованием следующих режимов:</w:t>
            </w:r>
          </w:p>
          <w:p w:rsidR="000B1805" w:rsidRPr="00E917D1" w:rsidRDefault="000B1805" w:rsidP="00020E58">
            <w:pPr>
              <w:pStyle w:val="ac"/>
              <w:numPr>
                <w:ilvl w:val="0"/>
                <w:numId w:val="3"/>
              </w:numPr>
              <w:tabs>
                <w:tab w:val="left" w:pos="1059"/>
              </w:tabs>
              <w:ind w:left="34" w:firstLine="284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>«черно-белый» (при отсутствии в документе графических изображений и (или) цветного текста);</w:t>
            </w:r>
          </w:p>
          <w:p w:rsidR="000B1805" w:rsidRPr="00E917D1" w:rsidRDefault="000B1805" w:rsidP="00020E58">
            <w:pPr>
              <w:pStyle w:val="ac"/>
              <w:numPr>
                <w:ilvl w:val="0"/>
                <w:numId w:val="3"/>
              </w:numPr>
              <w:tabs>
                <w:tab w:val="left" w:pos="1083"/>
              </w:tabs>
              <w:spacing w:line="242" w:lineRule="auto"/>
              <w:ind w:left="34" w:firstLine="284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>«оттенки серого» (при наличии в документе графических изображений, отличных от цветного графического изображения);</w:t>
            </w:r>
          </w:p>
          <w:p w:rsidR="000B1805" w:rsidRPr="00E917D1" w:rsidRDefault="000B1805" w:rsidP="00020E58">
            <w:pPr>
              <w:pStyle w:val="ac"/>
              <w:numPr>
                <w:ilvl w:val="0"/>
                <w:numId w:val="3"/>
              </w:numPr>
              <w:tabs>
                <w:tab w:val="left" w:pos="1049"/>
              </w:tabs>
              <w:ind w:left="34" w:firstLine="284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>«цветной» или «режим полной цветопередачи» (при наличии в документе цветных графических изображений либо цветного текста);</w:t>
            </w:r>
          </w:p>
          <w:p w:rsidR="000B1805" w:rsidRPr="00E917D1" w:rsidRDefault="000B1805" w:rsidP="00020E58">
            <w:pPr>
              <w:pStyle w:val="ac"/>
              <w:numPr>
                <w:ilvl w:val="0"/>
                <w:numId w:val="3"/>
              </w:numPr>
              <w:tabs>
                <w:tab w:val="left" w:pos="1176"/>
                <w:tab w:val="left" w:pos="1177"/>
                <w:tab w:val="left" w:pos="2922"/>
                <w:tab w:val="left" w:pos="3646"/>
                <w:tab w:val="left" w:pos="8658"/>
                <w:tab w:val="left" w:pos="8984"/>
              </w:tabs>
              <w:ind w:left="34" w:firstLine="284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>сохранением всех аутентичных признаков подлинности, а именно: графической подписи лица, печати, углового штампа бланка;</w:t>
            </w:r>
          </w:p>
          <w:p w:rsidR="000B1805" w:rsidRPr="00E917D1" w:rsidRDefault="000B1805" w:rsidP="00020E58">
            <w:pPr>
              <w:pStyle w:val="ac"/>
              <w:numPr>
                <w:ilvl w:val="0"/>
                <w:numId w:val="3"/>
              </w:numPr>
              <w:tabs>
                <w:tab w:val="left" w:pos="1157"/>
              </w:tabs>
              <w:spacing w:line="242" w:lineRule="auto"/>
              <w:ind w:left="34" w:firstLine="284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>количество файлов должно соответствовать количеству документов, каждый из которых содержит текстовую и (или) графическую информацию.</w:t>
            </w:r>
          </w:p>
          <w:p w:rsidR="000B1805" w:rsidRPr="00E917D1" w:rsidRDefault="000B1805" w:rsidP="00020E58">
            <w:pPr>
              <w:pStyle w:val="aa"/>
              <w:spacing w:line="317" w:lineRule="exact"/>
              <w:ind w:left="0" w:firstLine="318"/>
              <w:jc w:val="both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>Электронные документы должны обеспечивать:</w:t>
            </w:r>
          </w:p>
          <w:p w:rsidR="000B1805" w:rsidRPr="00E917D1" w:rsidRDefault="000B1805" w:rsidP="00020E58">
            <w:pPr>
              <w:pStyle w:val="ac"/>
              <w:numPr>
                <w:ilvl w:val="0"/>
                <w:numId w:val="4"/>
              </w:numPr>
              <w:tabs>
                <w:tab w:val="left" w:pos="1203"/>
              </w:tabs>
              <w:ind w:left="34" w:firstLine="284"/>
              <w:rPr>
                <w:sz w:val="24"/>
                <w:szCs w:val="24"/>
              </w:rPr>
            </w:pPr>
            <w:r w:rsidRPr="00E917D1">
              <w:rPr>
                <w:sz w:val="24"/>
                <w:szCs w:val="24"/>
              </w:rPr>
              <w:t>возможность идентифицировать документ и количество листов в документе;</w:t>
            </w:r>
          </w:p>
          <w:p w:rsidR="000B1805" w:rsidRPr="00E917D1" w:rsidRDefault="000B1805" w:rsidP="00020E58">
            <w:pPr>
              <w:pStyle w:val="ac"/>
              <w:numPr>
                <w:ilvl w:val="0"/>
                <w:numId w:val="4"/>
              </w:numPr>
              <w:tabs>
                <w:tab w:val="left" w:pos="1143"/>
              </w:tabs>
              <w:ind w:left="0" w:firstLine="318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>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      </w:r>
          </w:p>
          <w:p w:rsidR="000B1805" w:rsidRPr="0084621F" w:rsidRDefault="000B1805" w:rsidP="001F2DA1">
            <w:pPr>
              <w:pStyle w:val="aa"/>
              <w:ind w:left="0" w:firstLine="318"/>
              <w:jc w:val="both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 xml:space="preserve">Документы, подлежащие представлению в </w:t>
            </w:r>
            <w:r w:rsidRPr="00E917D1">
              <w:rPr>
                <w:sz w:val="24"/>
                <w:szCs w:val="24"/>
                <w:lang w:eastAsia="ru-RU"/>
              </w:rPr>
              <w:lastRenderedPageBreak/>
              <w:t xml:space="preserve">форматах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xls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xlsx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ods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>, формируются в виде отд</w:t>
            </w:r>
            <w:r w:rsidR="001F2DA1">
              <w:rPr>
                <w:sz w:val="24"/>
                <w:szCs w:val="24"/>
                <w:lang w:eastAsia="ru-RU"/>
              </w:rPr>
              <w:t>ельного электронного документа.</w:t>
            </w:r>
          </w:p>
        </w:tc>
      </w:tr>
      <w:tr w:rsidR="001F2DA1" w:rsidRPr="00F75D3A" w:rsidTr="001F2DA1">
        <w:tc>
          <w:tcPr>
            <w:tcW w:w="1526" w:type="dxa"/>
          </w:tcPr>
          <w:p w:rsidR="001F2DA1" w:rsidRPr="00F75D3A" w:rsidRDefault="001F2DA1" w:rsidP="001F2DA1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В, Г</w:t>
            </w:r>
          </w:p>
        </w:tc>
        <w:tc>
          <w:tcPr>
            <w:tcW w:w="5812" w:type="dxa"/>
          </w:tcPr>
          <w:p w:rsidR="001F2DA1" w:rsidRPr="003130FD" w:rsidRDefault="001F2DA1" w:rsidP="001F2DA1">
            <w:pPr>
              <w:pStyle w:val="aa"/>
              <w:ind w:left="0" w:firstLine="317"/>
              <w:jc w:val="both"/>
              <w:rPr>
                <w:rFonts w:eastAsiaTheme="minorHAnsi"/>
                <w:sz w:val="24"/>
                <w:szCs w:val="24"/>
              </w:rPr>
            </w:pPr>
            <w:r w:rsidRPr="00C33AE8">
              <w:rPr>
                <w:rFonts w:eastAsiaTheme="minorHAnsi"/>
                <w:sz w:val="24"/>
                <w:szCs w:val="24"/>
              </w:rPr>
              <w:t>1)</w:t>
            </w:r>
            <w:r w:rsidRPr="003130FD">
              <w:rPr>
                <w:rFonts w:eastAsiaTheme="minorHAnsi"/>
                <w:sz w:val="24"/>
                <w:szCs w:val="24"/>
              </w:rPr>
              <w:t xml:space="preserve"> заявление </w:t>
            </w:r>
            <w:r w:rsidRPr="003953BE">
              <w:rPr>
                <w:rFonts w:eastAsiaTheme="minorHAnsi"/>
                <w:sz w:val="24"/>
                <w:szCs w:val="24"/>
              </w:rPr>
              <w:t xml:space="preserve">о </w:t>
            </w:r>
            <w:r w:rsidR="00594A43" w:rsidRPr="00594A43">
              <w:rPr>
                <w:rFonts w:eastAsiaTheme="minorHAnsi"/>
                <w:sz w:val="24"/>
                <w:szCs w:val="24"/>
              </w:rPr>
              <w:t>предоставлении информации о движении в очереди граждан, нуждающихся в предоставлении жилого помещения</w:t>
            </w:r>
            <w:r w:rsidR="00594A43">
              <w:rPr>
                <w:rFonts w:eastAsiaTheme="minorHAnsi"/>
                <w:sz w:val="24"/>
                <w:szCs w:val="24"/>
              </w:rPr>
              <w:t>,</w:t>
            </w:r>
            <w:r w:rsidR="00594A43" w:rsidRPr="003130FD">
              <w:rPr>
                <w:rFonts w:eastAsiaTheme="minorHAnsi"/>
                <w:sz w:val="24"/>
                <w:szCs w:val="24"/>
              </w:rPr>
              <w:t xml:space="preserve"> </w:t>
            </w:r>
            <w:r w:rsidRPr="003130FD">
              <w:rPr>
                <w:rFonts w:eastAsiaTheme="minorHAnsi"/>
                <w:sz w:val="24"/>
                <w:szCs w:val="24"/>
              </w:rPr>
              <w:t>с указанием одного из следующих способов направления результата предоставления муниципальной услуги:</w:t>
            </w:r>
          </w:p>
          <w:p w:rsidR="001F2DA1" w:rsidRPr="003130FD" w:rsidRDefault="001F2DA1" w:rsidP="001F2DA1">
            <w:pPr>
              <w:pStyle w:val="aa"/>
              <w:ind w:left="0" w:firstLine="317"/>
              <w:jc w:val="both"/>
              <w:rPr>
                <w:rFonts w:eastAsiaTheme="minorHAnsi"/>
                <w:sz w:val="24"/>
                <w:szCs w:val="24"/>
              </w:rPr>
            </w:pPr>
            <w:r w:rsidRPr="003130FD">
              <w:rPr>
                <w:rFonts w:eastAsiaTheme="minorHAnsi"/>
                <w:sz w:val="24"/>
                <w:szCs w:val="24"/>
              </w:rPr>
              <w:t>а) в форме электронного документа в личном кабинете на ЕПГУ; дополнительно на бумажном носителе в виде распечатанного экземпляра;</w:t>
            </w:r>
          </w:p>
          <w:p w:rsidR="001F2DA1" w:rsidRDefault="001F2DA1" w:rsidP="001F2DA1">
            <w:pPr>
              <w:pStyle w:val="aa"/>
              <w:spacing w:line="242" w:lineRule="auto"/>
              <w:ind w:left="0" w:firstLine="317"/>
              <w:jc w:val="both"/>
              <w:rPr>
                <w:rFonts w:eastAsiaTheme="minorHAnsi"/>
                <w:sz w:val="24"/>
                <w:szCs w:val="24"/>
              </w:rPr>
            </w:pPr>
            <w:r w:rsidRPr="003130FD">
              <w:rPr>
                <w:rFonts w:eastAsiaTheme="minorHAnsi"/>
                <w:sz w:val="24"/>
                <w:szCs w:val="24"/>
              </w:rPr>
              <w:t>б) электронного документа в Уполномоченном орг</w:t>
            </w:r>
            <w:r>
              <w:rPr>
                <w:rFonts w:eastAsiaTheme="minorHAnsi"/>
                <w:sz w:val="24"/>
                <w:szCs w:val="24"/>
              </w:rPr>
              <w:t>ане, Многофункциональном центре.</w:t>
            </w:r>
            <w:r w:rsidRPr="00C33AE8">
              <w:rPr>
                <w:rFonts w:eastAsiaTheme="minorHAnsi"/>
                <w:sz w:val="24"/>
                <w:szCs w:val="24"/>
              </w:rPr>
              <w:t xml:space="preserve"> </w:t>
            </w:r>
          </w:p>
          <w:p w:rsidR="00594A43" w:rsidRPr="00594A43" w:rsidRDefault="00594A43" w:rsidP="00594A43">
            <w:pPr>
              <w:pStyle w:val="aa"/>
              <w:ind w:left="0" w:firstLine="317"/>
              <w:jc w:val="both"/>
              <w:rPr>
                <w:rFonts w:eastAsiaTheme="minorHAnsi"/>
                <w:sz w:val="24"/>
                <w:szCs w:val="24"/>
              </w:rPr>
            </w:pPr>
            <w:r w:rsidRPr="00594A43">
              <w:rPr>
                <w:rFonts w:eastAsiaTheme="minorHAnsi"/>
                <w:sz w:val="24"/>
                <w:szCs w:val="24"/>
              </w:rPr>
              <w:t xml:space="preserve">В случае если в составе сведений, представленных </w:t>
            </w:r>
            <w:hyperlink w:anchor="sub_206" w:history="1">
              <w:r w:rsidRPr="00594A43">
                <w:rPr>
                  <w:rFonts w:eastAsiaTheme="minorHAnsi"/>
                  <w:sz w:val="24"/>
                  <w:szCs w:val="24"/>
                </w:rPr>
                <w:t>заявителем</w:t>
              </w:r>
            </w:hyperlink>
            <w:r w:rsidRPr="00594A43">
              <w:rPr>
                <w:rFonts w:eastAsiaTheme="minorHAnsi"/>
                <w:sz w:val="24"/>
                <w:szCs w:val="24"/>
              </w:rPr>
              <w:t xml:space="preserve"> и членами его семьи при принятии на учет, произошли изменения, указанные граждане обязаны представить новые документы, подтверждающие произошедшие изменения. </w:t>
            </w:r>
          </w:p>
          <w:p w:rsidR="00594A43" w:rsidRDefault="00594A43" w:rsidP="00594A43"/>
          <w:p w:rsidR="001F2DA1" w:rsidRPr="003130FD" w:rsidRDefault="00594A43" w:rsidP="00594A43">
            <w:pPr>
              <w:tabs>
                <w:tab w:val="left" w:pos="1944"/>
              </w:tabs>
              <w:spacing w:before="1"/>
              <w:ind w:firstLine="317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130F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409" w:type="dxa"/>
          </w:tcPr>
          <w:p w:rsidR="001F2DA1" w:rsidRPr="00E573DD" w:rsidRDefault="001F2DA1" w:rsidP="001F2DA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1) в уполномоченный  орган;</w:t>
            </w:r>
          </w:p>
          <w:p w:rsidR="001F2DA1" w:rsidRPr="00E573DD" w:rsidRDefault="001F2DA1" w:rsidP="001F2DA1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2) через МФЦ;</w:t>
            </w:r>
          </w:p>
          <w:p w:rsidR="001F2DA1" w:rsidRPr="00F75D3A" w:rsidRDefault="001F2DA1" w:rsidP="001F2DA1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3) ЕПГУ.</w:t>
            </w:r>
          </w:p>
          <w:p w:rsidR="001F2DA1" w:rsidRPr="00F75D3A" w:rsidRDefault="001F2DA1" w:rsidP="001F2DA1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1F2DA1" w:rsidRPr="0084621F" w:rsidRDefault="001F2DA1" w:rsidP="001F2DA1">
            <w:pPr>
              <w:ind w:firstLine="31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21F">
              <w:rPr>
                <w:rFonts w:ascii="Times New Roman" w:hAnsi="Times New Roman"/>
                <w:sz w:val="24"/>
                <w:szCs w:val="24"/>
              </w:rPr>
              <w:t>Электронные документы представляются в следующих форматах:</w:t>
            </w:r>
          </w:p>
          <w:p w:rsidR="001F2DA1" w:rsidRPr="00E917D1" w:rsidRDefault="001F2DA1" w:rsidP="001F2DA1">
            <w:pPr>
              <w:pStyle w:val="ac"/>
              <w:tabs>
                <w:tab w:val="left" w:pos="1371"/>
              </w:tabs>
              <w:spacing w:line="242" w:lineRule="auto"/>
              <w:ind w:left="0" w:firstLine="318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 xml:space="preserve">а)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xml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 - для формализованных документов;</w:t>
            </w:r>
          </w:p>
          <w:p w:rsidR="001F2DA1" w:rsidRPr="00E917D1" w:rsidRDefault="001F2DA1" w:rsidP="001F2DA1">
            <w:pPr>
              <w:pStyle w:val="aa"/>
              <w:ind w:left="0" w:firstLine="318"/>
              <w:jc w:val="both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 xml:space="preserve">б)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doc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docx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odt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 - для документов с текстовым содержанием, не включающим формулы (за исключением документов, указанных в подпункте "в" настоящего пункта);</w:t>
            </w:r>
          </w:p>
          <w:p w:rsidR="001F2DA1" w:rsidRPr="00E917D1" w:rsidRDefault="001F2DA1" w:rsidP="001F2DA1">
            <w:pPr>
              <w:pStyle w:val="aa"/>
              <w:spacing w:line="321" w:lineRule="exact"/>
              <w:ind w:left="0" w:firstLine="318"/>
              <w:jc w:val="both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 xml:space="preserve">в)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xls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xlsx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ods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 - для документов, содержащих расчеты;</w:t>
            </w:r>
          </w:p>
          <w:p w:rsidR="001F2DA1" w:rsidRPr="00E917D1" w:rsidRDefault="001F2DA1" w:rsidP="001F2DA1">
            <w:pPr>
              <w:pStyle w:val="aa"/>
              <w:ind w:left="0" w:firstLine="318"/>
              <w:jc w:val="both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 xml:space="preserve">г)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pdf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jpg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jpeg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png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bmp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tiff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 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«в» настоящего пункта), а также документов с графическим содержанием.</w:t>
            </w:r>
          </w:p>
          <w:p w:rsidR="001F2DA1" w:rsidRPr="00E917D1" w:rsidRDefault="001F2DA1" w:rsidP="001F2DA1">
            <w:pPr>
              <w:pStyle w:val="aa"/>
              <w:spacing w:line="322" w:lineRule="exact"/>
              <w:ind w:left="0" w:firstLine="318"/>
              <w:jc w:val="both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 xml:space="preserve">д)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zip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rar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 – для сжатых документов в один файл;</w:t>
            </w:r>
          </w:p>
          <w:p w:rsidR="001F2DA1" w:rsidRPr="00E917D1" w:rsidRDefault="001F2DA1" w:rsidP="001F2DA1">
            <w:pPr>
              <w:pStyle w:val="aa"/>
              <w:ind w:left="0" w:firstLine="318"/>
              <w:jc w:val="both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 xml:space="preserve">е)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sig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 – для открепленной усиленной квалифицированной электронной подписи.</w:t>
            </w:r>
          </w:p>
          <w:p w:rsidR="001F2DA1" w:rsidRPr="00E917D1" w:rsidRDefault="001F2DA1" w:rsidP="001F2DA1">
            <w:pPr>
              <w:pStyle w:val="aa"/>
              <w:ind w:left="0" w:firstLine="318"/>
              <w:jc w:val="both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dpi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 (масштаб 1:1) с использованием следующих режимов:</w:t>
            </w:r>
          </w:p>
          <w:p w:rsidR="001F2DA1" w:rsidRPr="00E917D1" w:rsidRDefault="001F2DA1" w:rsidP="001F2DA1">
            <w:pPr>
              <w:pStyle w:val="ac"/>
              <w:numPr>
                <w:ilvl w:val="0"/>
                <w:numId w:val="3"/>
              </w:numPr>
              <w:tabs>
                <w:tab w:val="left" w:pos="1059"/>
              </w:tabs>
              <w:ind w:left="34" w:firstLine="284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>«черно-белый» (при отсутствии в документе графических изображений и (или) цветного текста);</w:t>
            </w:r>
          </w:p>
          <w:p w:rsidR="001F2DA1" w:rsidRPr="00E917D1" w:rsidRDefault="001F2DA1" w:rsidP="001F2DA1">
            <w:pPr>
              <w:pStyle w:val="ac"/>
              <w:numPr>
                <w:ilvl w:val="0"/>
                <w:numId w:val="3"/>
              </w:numPr>
              <w:tabs>
                <w:tab w:val="left" w:pos="1083"/>
              </w:tabs>
              <w:spacing w:line="242" w:lineRule="auto"/>
              <w:ind w:left="34" w:firstLine="284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lastRenderedPageBreak/>
              <w:t>«оттенки серого» (при наличии в документе графических изображений, отличных от цветного графического изображения);</w:t>
            </w:r>
          </w:p>
          <w:p w:rsidR="001F2DA1" w:rsidRPr="00E917D1" w:rsidRDefault="001F2DA1" w:rsidP="001F2DA1">
            <w:pPr>
              <w:pStyle w:val="ac"/>
              <w:numPr>
                <w:ilvl w:val="0"/>
                <w:numId w:val="3"/>
              </w:numPr>
              <w:tabs>
                <w:tab w:val="left" w:pos="1049"/>
              </w:tabs>
              <w:ind w:left="34" w:firstLine="284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>«цветной» или «режим полной цветопередачи» (при наличии в документе цветных графических изображений либо цветного текста);</w:t>
            </w:r>
          </w:p>
          <w:p w:rsidR="001F2DA1" w:rsidRPr="00E917D1" w:rsidRDefault="001F2DA1" w:rsidP="001F2DA1">
            <w:pPr>
              <w:pStyle w:val="ac"/>
              <w:numPr>
                <w:ilvl w:val="0"/>
                <w:numId w:val="3"/>
              </w:numPr>
              <w:tabs>
                <w:tab w:val="left" w:pos="1176"/>
                <w:tab w:val="left" w:pos="1177"/>
                <w:tab w:val="left" w:pos="2922"/>
                <w:tab w:val="left" w:pos="3646"/>
                <w:tab w:val="left" w:pos="8658"/>
                <w:tab w:val="left" w:pos="8984"/>
              </w:tabs>
              <w:ind w:left="34" w:firstLine="284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>сохранением всех аутентичных признаков подлинности, а именно: графической подписи лица, печати, углового штампа бланка;</w:t>
            </w:r>
          </w:p>
          <w:p w:rsidR="001F2DA1" w:rsidRPr="00E917D1" w:rsidRDefault="001F2DA1" w:rsidP="001F2DA1">
            <w:pPr>
              <w:pStyle w:val="ac"/>
              <w:numPr>
                <w:ilvl w:val="0"/>
                <w:numId w:val="3"/>
              </w:numPr>
              <w:tabs>
                <w:tab w:val="left" w:pos="1157"/>
              </w:tabs>
              <w:spacing w:line="242" w:lineRule="auto"/>
              <w:ind w:left="34" w:firstLine="284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>количество файлов должно соответствовать количеству документов, каждый из которых содержит текстовую и (или) графическую информацию.</w:t>
            </w:r>
          </w:p>
          <w:p w:rsidR="001F2DA1" w:rsidRPr="00E917D1" w:rsidRDefault="001F2DA1" w:rsidP="001F2DA1">
            <w:pPr>
              <w:pStyle w:val="aa"/>
              <w:spacing w:line="317" w:lineRule="exact"/>
              <w:ind w:left="0" w:firstLine="318"/>
              <w:jc w:val="both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>Электронные документы должны обеспечивать:</w:t>
            </w:r>
          </w:p>
          <w:p w:rsidR="001F2DA1" w:rsidRPr="00E917D1" w:rsidRDefault="001F2DA1" w:rsidP="001F2DA1">
            <w:pPr>
              <w:pStyle w:val="ac"/>
              <w:numPr>
                <w:ilvl w:val="0"/>
                <w:numId w:val="4"/>
              </w:numPr>
              <w:tabs>
                <w:tab w:val="left" w:pos="1203"/>
              </w:tabs>
              <w:ind w:left="34" w:firstLine="284"/>
              <w:rPr>
                <w:sz w:val="24"/>
                <w:szCs w:val="24"/>
              </w:rPr>
            </w:pPr>
            <w:r w:rsidRPr="00E917D1">
              <w:rPr>
                <w:sz w:val="24"/>
                <w:szCs w:val="24"/>
              </w:rPr>
              <w:t>возможность идентифицировать документ и количество листов в документе;</w:t>
            </w:r>
          </w:p>
          <w:p w:rsidR="001F2DA1" w:rsidRPr="00E917D1" w:rsidRDefault="001F2DA1" w:rsidP="001F2DA1">
            <w:pPr>
              <w:pStyle w:val="ac"/>
              <w:numPr>
                <w:ilvl w:val="0"/>
                <w:numId w:val="4"/>
              </w:numPr>
              <w:tabs>
                <w:tab w:val="left" w:pos="1143"/>
              </w:tabs>
              <w:ind w:left="0" w:firstLine="318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>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      </w:r>
          </w:p>
          <w:p w:rsidR="001F2DA1" w:rsidRPr="0084621F" w:rsidRDefault="001F2DA1" w:rsidP="001F2DA1">
            <w:pPr>
              <w:pStyle w:val="aa"/>
              <w:ind w:left="0" w:firstLine="318"/>
              <w:jc w:val="both"/>
              <w:rPr>
                <w:sz w:val="24"/>
                <w:szCs w:val="24"/>
                <w:lang w:eastAsia="ru-RU"/>
              </w:rPr>
            </w:pPr>
            <w:r w:rsidRPr="00E917D1">
              <w:rPr>
                <w:sz w:val="24"/>
                <w:szCs w:val="24"/>
                <w:lang w:eastAsia="ru-RU"/>
              </w:rPr>
              <w:t xml:space="preserve">Документы, подлежащие представлению в форматах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xls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xlsx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E917D1">
              <w:rPr>
                <w:sz w:val="24"/>
                <w:szCs w:val="24"/>
                <w:lang w:eastAsia="ru-RU"/>
              </w:rPr>
              <w:t>ods</w:t>
            </w:r>
            <w:proofErr w:type="spellEnd"/>
            <w:r w:rsidRPr="00E917D1">
              <w:rPr>
                <w:sz w:val="24"/>
                <w:szCs w:val="24"/>
                <w:lang w:eastAsia="ru-RU"/>
              </w:rPr>
              <w:t>, формируются в виде отд</w:t>
            </w:r>
            <w:r>
              <w:rPr>
                <w:sz w:val="24"/>
                <w:szCs w:val="24"/>
                <w:lang w:eastAsia="ru-RU"/>
              </w:rPr>
              <w:t>ельного электронного документа.</w:t>
            </w:r>
          </w:p>
        </w:tc>
      </w:tr>
      <w:tr w:rsidR="00253643" w:rsidRPr="00F75D3A" w:rsidTr="00537CF1">
        <w:tc>
          <w:tcPr>
            <w:tcW w:w="1526" w:type="dxa"/>
          </w:tcPr>
          <w:p w:rsidR="00253643" w:rsidRPr="00F75D3A" w:rsidRDefault="00253643" w:rsidP="00253643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Д, Е</w:t>
            </w:r>
          </w:p>
        </w:tc>
        <w:tc>
          <w:tcPr>
            <w:tcW w:w="5812" w:type="dxa"/>
          </w:tcPr>
          <w:p w:rsidR="00253643" w:rsidRPr="003130FD" w:rsidRDefault="00253643" w:rsidP="00750AE3">
            <w:pPr>
              <w:pStyle w:val="aa"/>
              <w:ind w:left="0" w:firstLine="317"/>
              <w:jc w:val="both"/>
              <w:rPr>
                <w:rFonts w:eastAsiaTheme="minorHAnsi"/>
                <w:sz w:val="24"/>
                <w:szCs w:val="24"/>
              </w:rPr>
            </w:pPr>
            <w:r w:rsidRPr="00C33AE8">
              <w:rPr>
                <w:rFonts w:eastAsiaTheme="minorHAnsi"/>
                <w:sz w:val="24"/>
                <w:szCs w:val="24"/>
              </w:rPr>
              <w:t>1)</w:t>
            </w:r>
            <w:r w:rsidRPr="003130FD">
              <w:rPr>
                <w:rFonts w:eastAsiaTheme="minorHAnsi"/>
                <w:sz w:val="24"/>
                <w:szCs w:val="24"/>
              </w:rPr>
              <w:t xml:space="preserve"> заявление </w:t>
            </w:r>
            <w:r w:rsidRPr="003953BE">
              <w:rPr>
                <w:rFonts w:eastAsiaTheme="minorHAnsi"/>
                <w:sz w:val="24"/>
                <w:szCs w:val="24"/>
              </w:rPr>
              <w:t xml:space="preserve">о </w:t>
            </w:r>
            <w:r w:rsidRPr="00253643">
              <w:rPr>
                <w:rFonts w:eastAsiaTheme="minorHAnsi"/>
                <w:sz w:val="24"/>
                <w:szCs w:val="24"/>
              </w:rPr>
              <w:t>снятии с учета граждан, нуждающихся в предоставлении жилого помещения</w:t>
            </w:r>
            <w:r>
              <w:rPr>
                <w:rFonts w:eastAsiaTheme="minorHAnsi"/>
                <w:sz w:val="24"/>
                <w:szCs w:val="24"/>
              </w:rPr>
              <w:t>,</w:t>
            </w:r>
            <w:r w:rsidRPr="003130FD">
              <w:rPr>
                <w:rFonts w:eastAsiaTheme="minorHAnsi"/>
                <w:sz w:val="24"/>
                <w:szCs w:val="24"/>
              </w:rPr>
              <w:t xml:space="preserve"> с указанием одного из следующих способов направления результата предоставления муниципальной услуги:</w:t>
            </w:r>
          </w:p>
          <w:p w:rsidR="00253643" w:rsidRPr="003130FD" w:rsidRDefault="00253643" w:rsidP="00750AE3">
            <w:pPr>
              <w:pStyle w:val="aa"/>
              <w:ind w:left="0" w:firstLine="317"/>
              <w:jc w:val="both"/>
              <w:rPr>
                <w:rFonts w:eastAsiaTheme="minorHAnsi"/>
                <w:sz w:val="24"/>
                <w:szCs w:val="24"/>
              </w:rPr>
            </w:pPr>
            <w:r w:rsidRPr="003130FD">
              <w:rPr>
                <w:rFonts w:eastAsiaTheme="minorHAnsi"/>
                <w:sz w:val="24"/>
                <w:szCs w:val="24"/>
              </w:rPr>
              <w:lastRenderedPageBreak/>
              <w:t>а) в форме электронного документа в личном кабинете на ЕПГУ; дополнительно на бумажном носителе в виде распечатанного экземпляра;</w:t>
            </w:r>
          </w:p>
          <w:p w:rsidR="00253643" w:rsidRPr="003130FD" w:rsidRDefault="00253643" w:rsidP="008634CD">
            <w:pPr>
              <w:pStyle w:val="aa"/>
              <w:spacing w:line="242" w:lineRule="auto"/>
              <w:ind w:left="0" w:firstLine="317"/>
              <w:jc w:val="both"/>
              <w:rPr>
                <w:rFonts w:eastAsiaTheme="minorHAnsi"/>
                <w:sz w:val="24"/>
                <w:szCs w:val="24"/>
              </w:rPr>
            </w:pPr>
            <w:r w:rsidRPr="003130FD">
              <w:rPr>
                <w:rFonts w:eastAsiaTheme="minorHAnsi"/>
                <w:sz w:val="24"/>
                <w:szCs w:val="24"/>
              </w:rPr>
              <w:t>б) электронного документа в Уполномоченном орг</w:t>
            </w:r>
            <w:r>
              <w:rPr>
                <w:rFonts w:eastAsiaTheme="minorHAnsi"/>
                <w:sz w:val="24"/>
                <w:szCs w:val="24"/>
              </w:rPr>
              <w:t>ане, Многофункциональном центре.</w:t>
            </w:r>
            <w:r w:rsidRPr="00C33AE8">
              <w:rPr>
                <w:rFonts w:eastAsiaTheme="minorHAnsi"/>
                <w:sz w:val="24"/>
                <w:szCs w:val="24"/>
              </w:rPr>
              <w:t xml:space="preserve"> </w:t>
            </w:r>
            <w:r w:rsidRPr="003130FD">
              <w:rPr>
                <w:rFonts w:eastAsiaTheme="minorHAnsi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253643" w:rsidRPr="00E573DD" w:rsidRDefault="00253643" w:rsidP="00750AE3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1) в уполномоченный  орган;</w:t>
            </w:r>
          </w:p>
          <w:p w:rsidR="00253643" w:rsidRPr="00E573DD" w:rsidRDefault="00253643" w:rsidP="00750A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2) через МФЦ;</w:t>
            </w:r>
          </w:p>
          <w:p w:rsidR="00253643" w:rsidRPr="00F75D3A" w:rsidRDefault="00253643" w:rsidP="00750A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3) ЕПГУ.</w:t>
            </w:r>
          </w:p>
          <w:p w:rsidR="00253643" w:rsidRPr="00F75D3A" w:rsidRDefault="00253643" w:rsidP="00750AE3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53643" w:rsidRPr="0084621F" w:rsidRDefault="00253643" w:rsidP="00750AE3">
            <w:pPr>
              <w:pStyle w:val="aa"/>
              <w:ind w:left="0" w:firstLine="318"/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:rsidR="00D10843" w:rsidRDefault="00D10843" w:rsidP="0046192D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D10843" w:rsidSect="00C33AE8">
      <w:headerReference w:type="default" r:id="rId10"/>
      <w:pgSz w:w="16838" w:h="11906" w:orient="landscape"/>
      <w:pgMar w:top="1560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08C" w:rsidRDefault="0026408C" w:rsidP="007D29A3">
      <w:pPr>
        <w:spacing w:after="0" w:line="240" w:lineRule="auto"/>
      </w:pPr>
      <w:r>
        <w:separator/>
      </w:r>
    </w:p>
  </w:endnote>
  <w:endnote w:type="continuationSeparator" w:id="0">
    <w:p w:rsidR="0026408C" w:rsidRDefault="0026408C" w:rsidP="007D2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08C" w:rsidRDefault="0026408C" w:rsidP="007D29A3">
      <w:pPr>
        <w:spacing w:after="0" w:line="240" w:lineRule="auto"/>
      </w:pPr>
      <w:r>
        <w:separator/>
      </w:r>
    </w:p>
  </w:footnote>
  <w:footnote w:type="continuationSeparator" w:id="0">
    <w:p w:rsidR="0026408C" w:rsidRDefault="0026408C" w:rsidP="007D2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6072504"/>
      <w:docPartObj>
        <w:docPartGallery w:val="Page Numbers (Top of Page)"/>
        <w:docPartUnique/>
      </w:docPartObj>
    </w:sdtPr>
    <w:sdtEndPr/>
    <w:sdtContent>
      <w:p w:rsidR="007D29A3" w:rsidRDefault="007D29A3">
        <w:pPr>
          <w:pStyle w:val="ad"/>
          <w:jc w:val="center"/>
        </w:pPr>
        <w:r w:rsidRPr="007D29A3">
          <w:rPr>
            <w:rFonts w:ascii="Times New Roman" w:hAnsi="Times New Roman"/>
            <w:sz w:val="28"/>
            <w:szCs w:val="28"/>
          </w:rPr>
          <w:fldChar w:fldCharType="begin"/>
        </w:r>
        <w:r w:rsidRPr="007D29A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D29A3">
          <w:rPr>
            <w:rFonts w:ascii="Times New Roman" w:hAnsi="Times New Roman"/>
            <w:sz w:val="28"/>
            <w:szCs w:val="28"/>
          </w:rPr>
          <w:fldChar w:fldCharType="separate"/>
        </w:r>
        <w:r w:rsidR="005A6842">
          <w:rPr>
            <w:rFonts w:ascii="Times New Roman" w:hAnsi="Times New Roman"/>
            <w:noProof/>
            <w:sz w:val="28"/>
            <w:szCs w:val="28"/>
          </w:rPr>
          <w:t>9</w:t>
        </w:r>
        <w:r w:rsidRPr="007D29A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7D29A3" w:rsidRDefault="007D29A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E17D3"/>
    <w:multiLevelType w:val="hybridMultilevel"/>
    <w:tmpl w:val="07606DCC"/>
    <w:lvl w:ilvl="0" w:tplc="11AEA64A">
      <w:start w:val="1"/>
      <w:numFmt w:val="decimal"/>
      <w:lvlText w:val="%1)"/>
      <w:lvlJc w:val="left"/>
      <w:pPr>
        <w:ind w:left="3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4" w:hanging="360"/>
      </w:pPr>
    </w:lvl>
    <w:lvl w:ilvl="2" w:tplc="0419001B" w:tentative="1">
      <w:start w:val="1"/>
      <w:numFmt w:val="lowerRoman"/>
      <w:lvlText w:val="%3."/>
      <w:lvlJc w:val="right"/>
      <w:pPr>
        <w:ind w:left="1794" w:hanging="180"/>
      </w:pPr>
    </w:lvl>
    <w:lvl w:ilvl="3" w:tplc="0419000F" w:tentative="1">
      <w:start w:val="1"/>
      <w:numFmt w:val="decimal"/>
      <w:lvlText w:val="%4."/>
      <w:lvlJc w:val="left"/>
      <w:pPr>
        <w:ind w:left="2514" w:hanging="360"/>
      </w:pPr>
    </w:lvl>
    <w:lvl w:ilvl="4" w:tplc="04190019" w:tentative="1">
      <w:start w:val="1"/>
      <w:numFmt w:val="lowerLetter"/>
      <w:lvlText w:val="%5."/>
      <w:lvlJc w:val="left"/>
      <w:pPr>
        <w:ind w:left="3234" w:hanging="360"/>
      </w:pPr>
    </w:lvl>
    <w:lvl w:ilvl="5" w:tplc="0419001B" w:tentative="1">
      <w:start w:val="1"/>
      <w:numFmt w:val="lowerRoman"/>
      <w:lvlText w:val="%6."/>
      <w:lvlJc w:val="right"/>
      <w:pPr>
        <w:ind w:left="3954" w:hanging="180"/>
      </w:pPr>
    </w:lvl>
    <w:lvl w:ilvl="6" w:tplc="0419000F" w:tentative="1">
      <w:start w:val="1"/>
      <w:numFmt w:val="decimal"/>
      <w:lvlText w:val="%7."/>
      <w:lvlJc w:val="left"/>
      <w:pPr>
        <w:ind w:left="4674" w:hanging="360"/>
      </w:pPr>
    </w:lvl>
    <w:lvl w:ilvl="7" w:tplc="04190019" w:tentative="1">
      <w:start w:val="1"/>
      <w:numFmt w:val="lowerLetter"/>
      <w:lvlText w:val="%8."/>
      <w:lvlJc w:val="left"/>
      <w:pPr>
        <w:ind w:left="5394" w:hanging="360"/>
      </w:pPr>
    </w:lvl>
    <w:lvl w:ilvl="8" w:tplc="041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1">
    <w:nsid w:val="31484123"/>
    <w:multiLevelType w:val="multilevel"/>
    <w:tmpl w:val="A5CC1CFE"/>
    <w:lvl w:ilvl="0">
      <w:start w:val="2"/>
      <w:numFmt w:val="decimal"/>
      <w:lvlText w:val="%1"/>
      <w:lvlJc w:val="left"/>
      <w:pPr>
        <w:ind w:left="172" w:hanging="1063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72" w:hanging="1063"/>
      </w:pPr>
      <w:rPr>
        <w:rFonts w:hint="default"/>
        <w:lang w:val="ru-RU" w:eastAsia="en-US" w:bidi="ar-SA"/>
      </w:rPr>
    </w:lvl>
    <w:lvl w:ilvl="2">
      <w:start w:val="6"/>
      <w:numFmt w:val="decimal"/>
      <w:lvlText w:val="%1.%2.%3."/>
      <w:lvlJc w:val="left"/>
      <w:pPr>
        <w:ind w:left="172" w:hanging="1063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71" w:hanging="10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2" w:hanging="10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10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3" w:hanging="10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3" w:hanging="10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4" w:hanging="1063"/>
      </w:pPr>
      <w:rPr>
        <w:rFonts w:hint="default"/>
        <w:lang w:val="ru-RU" w:eastAsia="en-US" w:bidi="ar-SA"/>
      </w:rPr>
    </w:lvl>
  </w:abstractNum>
  <w:abstractNum w:abstractNumId="2">
    <w:nsid w:val="65E379D0"/>
    <w:multiLevelType w:val="hybridMultilevel"/>
    <w:tmpl w:val="FE7A31D8"/>
    <w:lvl w:ilvl="0" w:tplc="9B36082E">
      <w:start w:val="1"/>
      <w:numFmt w:val="decimal"/>
      <w:lvlText w:val="%1)"/>
      <w:lvlJc w:val="left"/>
      <w:pPr>
        <w:ind w:left="172" w:hanging="178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 w:tplc="742A0E86">
      <w:numFmt w:val="bullet"/>
      <w:lvlText w:val="•"/>
      <w:lvlJc w:val="left"/>
      <w:pPr>
        <w:ind w:left="1210" w:hanging="178"/>
      </w:pPr>
      <w:rPr>
        <w:rFonts w:hint="default"/>
        <w:lang w:val="ru-RU" w:eastAsia="en-US" w:bidi="ar-SA"/>
      </w:rPr>
    </w:lvl>
    <w:lvl w:ilvl="2" w:tplc="A5BA451C">
      <w:numFmt w:val="bullet"/>
      <w:lvlText w:val="•"/>
      <w:lvlJc w:val="left"/>
      <w:pPr>
        <w:ind w:left="2241" w:hanging="178"/>
      </w:pPr>
      <w:rPr>
        <w:rFonts w:hint="default"/>
        <w:lang w:val="ru-RU" w:eastAsia="en-US" w:bidi="ar-SA"/>
      </w:rPr>
    </w:lvl>
    <w:lvl w:ilvl="3" w:tplc="B69C1118">
      <w:numFmt w:val="bullet"/>
      <w:lvlText w:val="•"/>
      <w:lvlJc w:val="left"/>
      <w:pPr>
        <w:ind w:left="3271" w:hanging="178"/>
      </w:pPr>
      <w:rPr>
        <w:rFonts w:hint="default"/>
        <w:lang w:val="ru-RU" w:eastAsia="en-US" w:bidi="ar-SA"/>
      </w:rPr>
    </w:lvl>
    <w:lvl w:ilvl="4" w:tplc="484AA938">
      <w:numFmt w:val="bullet"/>
      <w:lvlText w:val="•"/>
      <w:lvlJc w:val="left"/>
      <w:pPr>
        <w:ind w:left="4302" w:hanging="178"/>
      </w:pPr>
      <w:rPr>
        <w:rFonts w:hint="default"/>
        <w:lang w:val="ru-RU" w:eastAsia="en-US" w:bidi="ar-SA"/>
      </w:rPr>
    </w:lvl>
    <w:lvl w:ilvl="5" w:tplc="6A827298">
      <w:numFmt w:val="bullet"/>
      <w:lvlText w:val="•"/>
      <w:lvlJc w:val="left"/>
      <w:pPr>
        <w:ind w:left="5332" w:hanging="178"/>
      </w:pPr>
      <w:rPr>
        <w:rFonts w:hint="default"/>
        <w:lang w:val="ru-RU" w:eastAsia="en-US" w:bidi="ar-SA"/>
      </w:rPr>
    </w:lvl>
    <w:lvl w:ilvl="6" w:tplc="AC5847B8">
      <w:numFmt w:val="bullet"/>
      <w:lvlText w:val="•"/>
      <w:lvlJc w:val="left"/>
      <w:pPr>
        <w:ind w:left="6363" w:hanging="178"/>
      </w:pPr>
      <w:rPr>
        <w:rFonts w:hint="default"/>
        <w:lang w:val="ru-RU" w:eastAsia="en-US" w:bidi="ar-SA"/>
      </w:rPr>
    </w:lvl>
    <w:lvl w:ilvl="7" w:tplc="C6625470">
      <w:numFmt w:val="bullet"/>
      <w:lvlText w:val="•"/>
      <w:lvlJc w:val="left"/>
      <w:pPr>
        <w:ind w:left="7393" w:hanging="178"/>
      </w:pPr>
      <w:rPr>
        <w:rFonts w:hint="default"/>
        <w:lang w:val="ru-RU" w:eastAsia="en-US" w:bidi="ar-SA"/>
      </w:rPr>
    </w:lvl>
    <w:lvl w:ilvl="8" w:tplc="CAFCA1AE">
      <w:numFmt w:val="bullet"/>
      <w:lvlText w:val="•"/>
      <w:lvlJc w:val="left"/>
      <w:pPr>
        <w:ind w:left="8424" w:hanging="178"/>
      </w:pPr>
      <w:rPr>
        <w:rFonts w:hint="default"/>
        <w:lang w:val="ru-RU" w:eastAsia="en-US" w:bidi="ar-SA"/>
      </w:rPr>
    </w:lvl>
  </w:abstractNum>
  <w:abstractNum w:abstractNumId="3">
    <w:nsid w:val="71D25B06"/>
    <w:multiLevelType w:val="hybridMultilevel"/>
    <w:tmpl w:val="1B8C1CAE"/>
    <w:lvl w:ilvl="0" w:tplc="F3B4F4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3BF"/>
    <w:rsid w:val="00020E58"/>
    <w:rsid w:val="000A266F"/>
    <w:rsid w:val="000B0152"/>
    <w:rsid w:val="000B1805"/>
    <w:rsid w:val="00155A16"/>
    <w:rsid w:val="00165E01"/>
    <w:rsid w:val="001F2DA1"/>
    <w:rsid w:val="0020103C"/>
    <w:rsid w:val="00253643"/>
    <w:rsid w:val="0026408C"/>
    <w:rsid w:val="002A7D4E"/>
    <w:rsid w:val="003130FD"/>
    <w:rsid w:val="00333E32"/>
    <w:rsid w:val="003546B5"/>
    <w:rsid w:val="003953BE"/>
    <w:rsid w:val="00420267"/>
    <w:rsid w:val="0042332D"/>
    <w:rsid w:val="0046192D"/>
    <w:rsid w:val="00537CF1"/>
    <w:rsid w:val="00591626"/>
    <w:rsid w:val="00594A43"/>
    <w:rsid w:val="005A469C"/>
    <w:rsid w:val="005A6842"/>
    <w:rsid w:val="007003BF"/>
    <w:rsid w:val="00770C48"/>
    <w:rsid w:val="007D29A3"/>
    <w:rsid w:val="00824A3E"/>
    <w:rsid w:val="00840065"/>
    <w:rsid w:val="0084621F"/>
    <w:rsid w:val="008634CD"/>
    <w:rsid w:val="00906E42"/>
    <w:rsid w:val="009E382C"/>
    <w:rsid w:val="00C33AE8"/>
    <w:rsid w:val="00C72D85"/>
    <w:rsid w:val="00D01E65"/>
    <w:rsid w:val="00D10843"/>
    <w:rsid w:val="00D5476F"/>
    <w:rsid w:val="00DD5AED"/>
    <w:rsid w:val="00DE5F27"/>
    <w:rsid w:val="00E12790"/>
    <w:rsid w:val="00E32878"/>
    <w:rsid w:val="00E573DD"/>
    <w:rsid w:val="00E64D0D"/>
    <w:rsid w:val="00E917D1"/>
    <w:rsid w:val="00F2012B"/>
    <w:rsid w:val="00F7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92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4619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619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770C48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10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ый (таблица)"/>
    <w:basedOn w:val="a"/>
    <w:next w:val="a"/>
    <w:uiPriority w:val="99"/>
    <w:rsid w:val="00D10843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7">
    <w:name w:val="Гипертекстовая ссылка"/>
    <w:basedOn w:val="a0"/>
    <w:uiPriority w:val="99"/>
    <w:rsid w:val="00F75D3A"/>
    <w:rPr>
      <w:color w:val="106BBE"/>
    </w:rPr>
  </w:style>
  <w:style w:type="paragraph" w:customStyle="1" w:styleId="a8">
    <w:name w:val="Комментарий"/>
    <w:basedOn w:val="a"/>
    <w:next w:val="a"/>
    <w:uiPriority w:val="99"/>
    <w:rsid w:val="00C33AE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C33AE8"/>
    <w:rPr>
      <w:i/>
      <w:iCs/>
    </w:rPr>
  </w:style>
  <w:style w:type="paragraph" w:styleId="aa">
    <w:name w:val="Body Text"/>
    <w:basedOn w:val="a"/>
    <w:link w:val="ab"/>
    <w:uiPriority w:val="1"/>
    <w:qFormat/>
    <w:rsid w:val="00333E32"/>
    <w:pPr>
      <w:widowControl w:val="0"/>
      <w:autoSpaceDE w:val="0"/>
      <w:autoSpaceDN w:val="0"/>
      <w:spacing w:after="0" w:line="240" w:lineRule="auto"/>
      <w:ind w:left="172"/>
    </w:pPr>
    <w:rPr>
      <w:rFonts w:ascii="Times New Roman" w:hAnsi="Times New Roman"/>
      <w:sz w:val="28"/>
      <w:szCs w:val="28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333E32"/>
    <w:rPr>
      <w:rFonts w:ascii="Times New Roman" w:eastAsia="Times New Roman" w:hAnsi="Times New Roman" w:cs="Times New Roman"/>
      <w:sz w:val="28"/>
      <w:szCs w:val="28"/>
    </w:rPr>
  </w:style>
  <w:style w:type="paragraph" w:styleId="ac">
    <w:name w:val="List Paragraph"/>
    <w:basedOn w:val="a"/>
    <w:uiPriority w:val="1"/>
    <w:qFormat/>
    <w:rsid w:val="003130FD"/>
    <w:pPr>
      <w:widowControl w:val="0"/>
      <w:autoSpaceDE w:val="0"/>
      <w:autoSpaceDN w:val="0"/>
      <w:spacing w:after="0" w:line="240" w:lineRule="auto"/>
      <w:ind w:left="172" w:firstLine="708"/>
      <w:jc w:val="both"/>
    </w:pPr>
    <w:rPr>
      <w:rFonts w:ascii="Times New Roman" w:hAnsi="Times New Roman"/>
      <w:lang w:eastAsia="en-US"/>
    </w:rPr>
  </w:style>
  <w:style w:type="paragraph" w:styleId="ad">
    <w:name w:val="header"/>
    <w:basedOn w:val="a"/>
    <w:link w:val="ae"/>
    <w:uiPriority w:val="99"/>
    <w:unhideWhenUsed/>
    <w:rsid w:val="007D29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D29A3"/>
    <w:rPr>
      <w:rFonts w:ascii="Calibri" w:eastAsia="Times New Roman" w:hAnsi="Calibri" w:cs="Times New Roman"/>
      <w:lang w:eastAsia="ru-RU"/>
    </w:rPr>
  </w:style>
  <w:style w:type="paragraph" w:styleId="af">
    <w:name w:val="footer"/>
    <w:basedOn w:val="a"/>
    <w:link w:val="af0"/>
    <w:uiPriority w:val="99"/>
    <w:unhideWhenUsed/>
    <w:rsid w:val="007D29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D29A3"/>
    <w:rPr>
      <w:rFonts w:ascii="Calibri" w:eastAsia="Times New Roman" w:hAnsi="Calibri" w:cs="Times New Roman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7D2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D29A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92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4619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619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770C48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10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ый (таблица)"/>
    <w:basedOn w:val="a"/>
    <w:next w:val="a"/>
    <w:uiPriority w:val="99"/>
    <w:rsid w:val="00D10843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7">
    <w:name w:val="Гипертекстовая ссылка"/>
    <w:basedOn w:val="a0"/>
    <w:uiPriority w:val="99"/>
    <w:rsid w:val="00F75D3A"/>
    <w:rPr>
      <w:color w:val="106BBE"/>
    </w:rPr>
  </w:style>
  <w:style w:type="paragraph" w:customStyle="1" w:styleId="a8">
    <w:name w:val="Комментарий"/>
    <w:basedOn w:val="a"/>
    <w:next w:val="a"/>
    <w:uiPriority w:val="99"/>
    <w:rsid w:val="00C33AE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C33AE8"/>
    <w:rPr>
      <w:i/>
      <w:iCs/>
    </w:rPr>
  </w:style>
  <w:style w:type="paragraph" w:styleId="aa">
    <w:name w:val="Body Text"/>
    <w:basedOn w:val="a"/>
    <w:link w:val="ab"/>
    <w:uiPriority w:val="1"/>
    <w:qFormat/>
    <w:rsid w:val="00333E32"/>
    <w:pPr>
      <w:widowControl w:val="0"/>
      <w:autoSpaceDE w:val="0"/>
      <w:autoSpaceDN w:val="0"/>
      <w:spacing w:after="0" w:line="240" w:lineRule="auto"/>
      <w:ind w:left="172"/>
    </w:pPr>
    <w:rPr>
      <w:rFonts w:ascii="Times New Roman" w:hAnsi="Times New Roman"/>
      <w:sz w:val="28"/>
      <w:szCs w:val="28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333E32"/>
    <w:rPr>
      <w:rFonts w:ascii="Times New Roman" w:eastAsia="Times New Roman" w:hAnsi="Times New Roman" w:cs="Times New Roman"/>
      <w:sz w:val="28"/>
      <w:szCs w:val="28"/>
    </w:rPr>
  </w:style>
  <w:style w:type="paragraph" w:styleId="ac">
    <w:name w:val="List Paragraph"/>
    <w:basedOn w:val="a"/>
    <w:uiPriority w:val="1"/>
    <w:qFormat/>
    <w:rsid w:val="003130FD"/>
    <w:pPr>
      <w:widowControl w:val="0"/>
      <w:autoSpaceDE w:val="0"/>
      <w:autoSpaceDN w:val="0"/>
      <w:spacing w:after="0" w:line="240" w:lineRule="auto"/>
      <w:ind w:left="172" w:firstLine="708"/>
      <w:jc w:val="both"/>
    </w:pPr>
    <w:rPr>
      <w:rFonts w:ascii="Times New Roman" w:hAnsi="Times New Roman"/>
      <w:lang w:eastAsia="en-US"/>
    </w:rPr>
  </w:style>
  <w:style w:type="paragraph" w:styleId="ad">
    <w:name w:val="header"/>
    <w:basedOn w:val="a"/>
    <w:link w:val="ae"/>
    <w:uiPriority w:val="99"/>
    <w:unhideWhenUsed/>
    <w:rsid w:val="007D29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D29A3"/>
    <w:rPr>
      <w:rFonts w:ascii="Calibri" w:eastAsia="Times New Roman" w:hAnsi="Calibri" w:cs="Times New Roman"/>
      <w:lang w:eastAsia="ru-RU"/>
    </w:rPr>
  </w:style>
  <w:style w:type="paragraph" w:styleId="af">
    <w:name w:val="footer"/>
    <w:basedOn w:val="a"/>
    <w:link w:val="af0"/>
    <w:uiPriority w:val="99"/>
    <w:unhideWhenUsed/>
    <w:rsid w:val="007D29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D29A3"/>
    <w:rPr>
      <w:rFonts w:ascii="Calibri" w:eastAsia="Times New Roman" w:hAnsi="Calibri" w:cs="Times New Roman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7D2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D29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509.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080020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2225</Words>
  <Characters>12683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Кирдяшева</cp:lastModifiedBy>
  <cp:revision>35</cp:revision>
  <cp:lastPrinted>2025-11-05T10:46:00Z</cp:lastPrinted>
  <dcterms:created xsi:type="dcterms:W3CDTF">2025-10-13T14:25:00Z</dcterms:created>
  <dcterms:modified xsi:type="dcterms:W3CDTF">2025-11-05T10:46:00Z</dcterms:modified>
</cp:coreProperties>
</file>